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1FBB" w14:textId="18AF3DF9" w:rsidR="00953C43" w:rsidRPr="00C019DC" w:rsidRDefault="00E23824" w:rsidP="00AB311F">
      <w:pPr>
        <w:pStyle w:val="2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019D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53C43" w:rsidRPr="00C019DC">
        <w:rPr>
          <w:rFonts w:asciiTheme="minorHAnsi" w:hAnsiTheme="minorHAnsi" w:cstheme="minorHAnsi"/>
          <w:bCs w:val="0"/>
          <w:noProof/>
          <w:sz w:val="22"/>
          <w:szCs w:val="22"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A850CD" w:rsidRPr="00C019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5337B" w14:textId="7934796E" w:rsidR="00953C43" w:rsidRPr="00200FF7" w:rsidRDefault="00953C43" w:rsidP="00AB311F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>ΕΛΛΗΝΙΚΗ ΔΗΜΟΚΡΑΤΙΑ</w:t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 xml:space="preserve">      Ηράκλειο Αττ.:  </w:t>
      </w:r>
      <w:r w:rsidR="00200FF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15-12-2022</w:t>
      </w:r>
    </w:p>
    <w:p w14:paraId="5B44DAC3" w14:textId="77777777" w:rsidR="00953C43" w:rsidRPr="00C019DC" w:rsidRDefault="00953C43" w:rsidP="00AB311F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>ΝΟΜΟΣ ΑΤΤΙΚΗΣ</w:t>
      </w:r>
    </w:p>
    <w:p w14:paraId="7B894606" w14:textId="49C3D7A4" w:rsidR="00037B69" w:rsidRPr="00200FF7" w:rsidRDefault="00953C43" w:rsidP="00AB311F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jc w:val="both"/>
        <w:rPr>
          <w:rFonts w:asciiTheme="minorHAnsi" w:hAnsiTheme="minorHAnsi" w:cstheme="minorHAnsi"/>
          <w:b w:val="0"/>
          <w:i w:val="0"/>
          <w:color w:val="auto"/>
        </w:rPr>
      </w:pPr>
      <w:r w:rsidRPr="00C019DC">
        <w:rPr>
          <w:rFonts w:asciiTheme="minorHAnsi" w:hAnsiTheme="minorHAnsi" w:cstheme="minorHAnsi"/>
          <w:b w:val="0"/>
          <w:i w:val="0"/>
          <w:color w:val="auto"/>
        </w:rPr>
        <w:t>ΔΗΜΟΣ ΗΡΑΚΛΕΙΟΥ ΑΤΤΙΚΗΣ</w:t>
      </w:r>
      <w:r w:rsidRPr="00C019DC">
        <w:rPr>
          <w:rFonts w:asciiTheme="minorHAnsi" w:hAnsiTheme="minorHAnsi" w:cstheme="minorHAnsi"/>
          <w:b w:val="0"/>
          <w:i w:val="0"/>
          <w:color w:val="auto"/>
        </w:rPr>
        <w:tab/>
      </w:r>
      <w:r w:rsidRPr="00C019DC">
        <w:rPr>
          <w:rFonts w:asciiTheme="minorHAnsi" w:hAnsiTheme="minorHAnsi" w:cstheme="minorHAnsi"/>
          <w:b w:val="0"/>
          <w:i w:val="0"/>
          <w:color w:val="auto"/>
        </w:rPr>
        <w:tab/>
        <w:t xml:space="preserve">      </w:t>
      </w:r>
      <w:r w:rsidR="00450CCD" w:rsidRPr="00C019DC">
        <w:rPr>
          <w:rFonts w:asciiTheme="minorHAnsi" w:hAnsiTheme="minorHAnsi" w:cstheme="minorHAnsi"/>
          <w:b w:val="0"/>
          <w:i w:val="0"/>
          <w:color w:val="auto"/>
        </w:rPr>
        <w:t xml:space="preserve">                              </w:t>
      </w:r>
      <w:r w:rsidRPr="00C019DC">
        <w:rPr>
          <w:rFonts w:asciiTheme="minorHAnsi" w:hAnsiTheme="minorHAnsi" w:cstheme="minorHAnsi"/>
          <w:b w:val="0"/>
          <w:i w:val="0"/>
          <w:color w:val="auto"/>
        </w:rPr>
        <w:t xml:space="preserve">Αρ. </w:t>
      </w:r>
      <w:proofErr w:type="spellStart"/>
      <w:r w:rsidRPr="00C019DC">
        <w:rPr>
          <w:rFonts w:asciiTheme="minorHAnsi" w:hAnsiTheme="minorHAnsi" w:cstheme="minorHAnsi"/>
          <w:b w:val="0"/>
          <w:i w:val="0"/>
          <w:color w:val="auto"/>
        </w:rPr>
        <w:t>πρωτ</w:t>
      </w:r>
      <w:proofErr w:type="spellEnd"/>
      <w:r w:rsidRPr="00C019DC">
        <w:rPr>
          <w:rFonts w:asciiTheme="minorHAnsi" w:hAnsiTheme="minorHAnsi" w:cstheme="minorHAnsi"/>
          <w:b w:val="0"/>
          <w:i w:val="0"/>
          <w:color w:val="auto"/>
        </w:rPr>
        <w:t xml:space="preserve">: </w:t>
      </w:r>
      <w:r w:rsidR="00200FF7" w:rsidRPr="00200FF7">
        <w:rPr>
          <w:rFonts w:asciiTheme="minorHAnsi" w:hAnsiTheme="minorHAnsi" w:cstheme="minorHAnsi"/>
          <w:b w:val="0"/>
          <w:i w:val="0"/>
          <w:color w:val="auto"/>
        </w:rPr>
        <w:t>514</w:t>
      </w:r>
    </w:p>
    <w:p w14:paraId="5C50568E" w14:textId="77777777" w:rsidR="00953C43" w:rsidRPr="00C019DC" w:rsidRDefault="00953C43" w:rsidP="00AB311F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jc w:val="both"/>
        <w:rPr>
          <w:rFonts w:asciiTheme="minorHAnsi" w:hAnsiTheme="minorHAnsi" w:cstheme="minorHAnsi"/>
          <w:b w:val="0"/>
          <w:i w:val="0"/>
          <w:color w:val="auto"/>
        </w:rPr>
      </w:pPr>
      <w:r w:rsidRPr="00C019DC">
        <w:rPr>
          <w:rFonts w:asciiTheme="minorHAnsi" w:hAnsiTheme="minorHAnsi" w:cstheme="minorHAnsi"/>
          <w:b w:val="0"/>
          <w:i w:val="0"/>
          <w:color w:val="auto"/>
        </w:rPr>
        <w:t>ΣΧΟΛΙΚΗ ΕΠΙΤΡΟΠΗ</w:t>
      </w:r>
    </w:p>
    <w:p w14:paraId="11156187" w14:textId="77777777" w:rsidR="00953C43" w:rsidRPr="00C019DC" w:rsidRDefault="00953C43" w:rsidP="00AB311F">
      <w:pPr>
        <w:jc w:val="both"/>
        <w:rPr>
          <w:rFonts w:cstheme="minorHAnsi"/>
          <w:bCs/>
          <w:u w:val="single"/>
        </w:rPr>
      </w:pPr>
      <w:r w:rsidRPr="00C019DC">
        <w:rPr>
          <w:rFonts w:cstheme="minorHAnsi"/>
          <w:bCs/>
          <w:u w:val="single"/>
        </w:rPr>
        <w:t>ΔΕΥΤΕΡΟΒΑΘΜΙΑΣ ΕΚΠΑΙΔΕΥΣΗΣ (ΝΠΔΔ)</w:t>
      </w:r>
    </w:p>
    <w:p w14:paraId="7C4B26A5" w14:textId="03F622CA" w:rsidR="00953C43" w:rsidRPr="00C019DC" w:rsidRDefault="00953C43" w:rsidP="00AB311F">
      <w:pPr>
        <w:spacing w:after="0" w:line="240" w:lineRule="auto"/>
        <w:ind w:right="-28"/>
        <w:jc w:val="both"/>
        <w:rPr>
          <w:rFonts w:cstheme="minorHAnsi"/>
        </w:rPr>
      </w:pPr>
      <w:r w:rsidRPr="00C019DC">
        <w:rPr>
          <w:rFonts w:cstheme="minorHAnsi"/>
        </w:rPr>
        <w:t xml:space="preserve">Ημερομηνία επίδοσης της </w:t>
      </w:r>
      <w:proofErr w:type="spellStart"/>
      <w:r w:rsidRPr="00C019DC">
        <w:rPr>
          <w:rFonts w:cstheme="minorHAnsi"/>
        </w:rPr>
        <w:t>υπ’αριθμ</w:t>
      </w:r>
      <w:proofErr w:type="spellEnd"/>
      <w:r w:rsidRPr="00C019DC">
        <w:rPr>
          <w:rFonts w:cstheme="minorHAnsi"/>
        </w:rPr>
        <w:t xml:space="preserve">. </w:t>
      </w:r>
      <w:r w:rsidR="00037B69" w:rsidRPr="00C019DC">
        <w:rPr>
          <w:rFonts w:cstheme="minorHAnsi"/>
        </w:rPr>
        <w:t>1</w:t>
      </w:r>
      <w:r w:rsidR="002E25B4" w:rsidRPr="00C019DC">
        <w:rPr>
          <w:rFonts w:cstheme="minorHAnsi"/>
        </w:rPr>
        <w:t>4</w:t>
      </w:r>
      <w:r w:rsidRPr="00C019DC">
        <w:rPr>
          <w:rFonts w:cstheme="minorHAnsi"/>
        </w:rPr>
        <w:t>ης</w:t>
      </w:r>
    </w:p>
    <w:p w14:paraId="6A168764" w14:textId="77777777" w:rsidR="00953C43" w:rsidRPr="00C019DC" w:rsidRDefault="00953C43" w:rsidP="00AB311F">
      <w:pPr>
        <w:spacing w:after="0" w:line="240" w:lineRule="auto"/>
        <w:ind w:right="-28"/>
        <w:jc w:val="both"/>
        <w:rPr>
          <w:rFonts w:cstheme="minorHAnsi"/>
        </w:rPr>
      </w:pPr>
      <w:r w:rsidRPr="00C019DC">
        <w:rPr>
          <w:rFonts w:cstheme="minorHAnsi"/>
        </w:rPr>
        <w:t xml:space="preserve">Πρόσκλησης σε όλα τα μέλη της </w:t>
      </w:r>
    </w:p>
    <w:p w14:paraId="7D55067A" w14:textId="77777777" w:rsidR="00953C43" w:rsidRPr="00C019DC" w:rsidRDefault="00953C43" w:rsidP="00AB311F">
      <w:pPr>
        <w:spacing w:after="0" w:line="240" w:lineRule="auto"/>
        <w:ind w:right="-28"/>
        <w:jc w:val="both"/>
        <w:rPr>
          <w:rFonts w:cstheme="minorHAnsi"/>
        </w:rPr>
      </w:pPr>
      <w:r w:rsidRPr="00C019DC">
        <w:rPr>
          <w:rFonts w:cstheme="minorHAnsi"/>
        </w:rPr>
        <w:t xml:space="preserve">Σχολικής Επιτροπής </w:t>
      </w:r>
      <w:proofErr w:type="spellStart"/>
      <w:r w:rsidRPr="00C019DC">
        <w:rPr>
          <w:rFonts w:cstheme="minorHAnsi"/>
        </w:rPr>
        <w:t>Β’θμιας</w:t>
      </w:r>
      <w:proofErr w:type="spellEnd"/>
      <w:r w:rsidRPr="00C019DC">
        <w:rPr>
          <w:rFonts w:cstheme="minorHAnsi"/>
        </w:rPr>
        <w:t xml:space="preserve"> Εκπαίδευσης</w:t>
      </w:r>
    </w:p>
    <w:p w14:paraId="41E67FE4" w14:textId="77777777" w:rsidR="00953C43" w:rsidRPr="00C019DC" w:rsidRDefault="00953C43" w:rsidP="00AB311F">
      <w:pPr>
        <w:ind w:right="-29"/>
        <w:jc w:val="both"/>
        <w:rPr>
          <w:rFonts w:cstheme="minorHAnsi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019DC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019DC" w:rsidRDefault="00953C43" w:rsidP="00AB311F">
            <w:pPr>
              <w:snapToGrid w:val="0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019DC" w:rsidRDefault="00953C43" w:rsidP="00AB311F">
            <w:pPr>
              <w:pStyle w:val="a4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19DC">
              <w:rPr>
                <w:rFonts w:asciiTheme="minorHAnsi" w:hAnsiTheme="minorHAnsi" w:cstheme="minorHAnsi"/>
                <w:sz w:val="22"/>
                <w:szCs w:val="22"/>
              </w:rPr>
              <w:t xml:space="preserve">Τα μέλη της Σχολικής Επιτροπής </w:t>
            </w:r>
          </w:p>
          <w:p w14:paraId="40FB6590" w14:textId="77777777" w:rsidR="00953C43" w:rsidRPr="00C019DC" w:rsidRDefault="00953C43" w:rsidP="00AB311F">
            <w:pPr>
              <w:pStyle w:val="a4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19DC">
              <w:rPr>
                <w:rFonts w:asciiTheme="minorHAnsi" w:hAnsiTheme="minorHAnsi" w:cstheme="minorHAnsi"/>
                <w:sz w:val="22"/>
                <w:szCs w:val="22"/>
              </w:rPr>
              <w:t>Δευτεροβάθμιας Εκπαίδευσης</w:t>
            </w:r>
          </w:p>
        </w:tc>
      </w:tr>
      <w:tr w:rsidR="00953C43" w:rsidRPr="00C019DC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0DC4C25E" w14:textId="77777777" w:rsidR="00953C43" w:rsidRPr="00C019DC" w:rsidRDefault="00953C43" w:rsidP="00AB311F">
            <w:pPr>
              <w:snapToGrid w:val="0"/>
              <w:jc w:val="both"/>
              <w:rPr>
                <w:rFonts w:cstheme="minorHAnsi"/>
              </w:rPr>
            </w:pPr>
          </w:p>
          <w:p w14:paraId="50614EA3" w14:textId="77777777" w:rsidR="00953C43" w:rsidRPr="00C019DC" w:rsidRDefault="00953C43" w:rsidP="00AB311F">
            <w:pPr>
              <w:snapToGrid w:val="0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019DC" w:rsidRDefault="00953C43" w:rsidP="00AB311F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Δήμαρχο</w:t>
            </w:r>
          </w:p>
          <w:p w14:paraId="27EE936E" w14:textId="77777777" w:rsidR="00953C43" w:rsidRPr="00C019DC" w:rsidRDefault="00953C43" w:rsidP="00AB311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Αντιδήμαρχο Παιδείας</w:t>
            </w:r>
          </w:p>
          <w:p w14:paraId="069A9B89" w14:textId="77777777" w:rsidR="00953C43" w:rsidRPr="00C019DC" w:rsidRDefault="00953C43" w:rsidP="00AB311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 xml:space="preserve">Πρόεδρο </w:t>
            </w:r>
            <w:proofErr w:type="spellStart"/>
            <w:r w:rsidRPr="00C019DC">
              <w:rPr>
                <w:rFonts w:cstheme="minorHAnsi"/>
              </w:rPr>
              <w:t>Δημ</w:t>
            </w:r>
            <w:proofErr w:type="spellEnd"/>
            <w:r w:rsidRPr="00C019DC">
              <w:rPr>
                <w:rFonts w:cstheme="minorHAnsi"/>
              </w:rPr>
              <w:t>. Επιτροπής Παιδείας</w:t>
            </w:r>
          </w:p>
        </w:tc>
      </w:tr>
    </w:tbl>
    <w:p w14:paraId="5E897B60" w14:textId="377B1466" w:rsidR="00953C43" w:rsidRPr="00C019DC" w:rsidRDefault="00AD4B5D" w:rsidP="00C019DC">
      <w:pPr>
        <w:ind w:left="2880" w:right="-29" w:firstLine="720"/>
        <w:jc w:val="both"/>
        <w:rPr>
          <w:rFonts w:cstheme="minorHAnsi"/>
          <w:b/>
          <w:bCs/>
          <w:u w:val="single"/>
          <w:vertAlign w:val="superscript"/>
        </w:rPr>
      </w:pPr>
      <w:r>
        <w:rPr>
          <w:rFonts w:cstheme="minorHAnsi"/>
          <w:b/>
          <w:bCs/>
          <w:u w:val="single"/>
        </w:rPr>
        <w:t xml:space="preserve">ΚΑΤΕΠΕΙΓΟΝ </w:t>
      </w:r>
      <w:r w:rsidR="00953C43" w:rsidRPr="00C019DC">
        <w:rPr>
          <w:rFonts w:cstheme="minorHAnsi"/>
          <w:b/>
          <w:bCs/>
          <w:u w:val="single"/>
        </w:rPr>
        <w:t xml:space="preserve">ΠΡΟΣΚΛΗΣΗ </w:t>
      </w:r>
      <w:r w:rsidR="00A21171" w:rsidRPr="00C019DC">
        <w:rPr>
          <w:rFonts w:cstheme="minorHAnsi"/>
          <w:b/>
          <w:bCs/>
          <w:u w:val="single"/>
        </w:rPr>
        <w:t>1</w:t>
      </w:r>
      <w:r w:rsidR="002E25B4" w:rsidRPr="00C019DC">
        <w:rPr>
          <w:rFonts w:cstheme="minorHAnsi"/>
          <w:b/>
          <w:bCs/>
          <w:u w:val="single"/>
        </w:rPr>
        <w:t>4</w:t>
      </w:r>
      <w:r w:rsidR="00953C43" w:rsidRPr="00C019DC">
        <w:rPr>
          <w:rFonts w:cstheme="minorHAnsi"/>
          <w:b/>
          <w:bCs/>
          <w:u w:val="single"/>
          <w:vertAlign w:val="superscript"/>
        </w:rPr>
        <w:t>η</w:t>
      </w:r>
    </w:p>
    <w:p w14:paraId="5B4EF9A6" w14:textId="056DAEDF" w:rsidR="00953C43" w:rsidRPr="00C019DC" w:rsidRDefault="00953C43" w:rsidP="00AB311F">
      <w:pPr>
        <w:pStyle w:val="a5"/>
        <w:rPr>
          <w:rFonts w:asciiTheme="minorHAnsi" w:hAnsiTheme="minorHAnsi" w:cstheme="minorHAnsi"/>
          <w:sz w:val="22"/>
          <w:szCs w:val="22"/>
        </w:rPr>
      </w:pPr>
      <w:r w:rsidRPr="00C019DC">
        <w:rPr>
          <w:rFonts w:asciiTheme="minorHAnsi" w:hAnsiTheme="minorHAnsi" w:cstheme="minorHAnsi"/>
          <w:sz w:val="22"/>
          <w:szCs w:val="22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AD4B5D">
        <w:rPr>
          <w:rFonts w:asciiTheme="minorHAnsi" w:hAnsiTheme="minorHAnsi" w:cstheme="minorHAnsi"/>
          <w:sz w:val="22"/>
          <w:szCs w:val="22"/>
        </w:rPr>
        <w:t>16/12/2022</w:t>
      </w:r>
      <w:r w:rsidRPr="00C019DC">
        <w:rPr>
          <w:rFonts w:asciiTheme="minorHAnsi" w:hAnsiTheme="minorHAnsi" w:cstheme="minorHAnsi"/>
          <w:sz w:val="22"/>
          <w:szCs w:val="22"/>
        </w:rPr>
        <w:t xml:space="preserve">  ημέρα </w:t>
      </w:r>
      <w:r w:rsidR="00AD4B5D">
        <w:rPr>
          <w:rFonts w:asciiTheme="minorHAnsi" w:hAnsiTheme="minorHAnsi" w:cstheme="minorHAnsi"/>
          <w:sz w:val="22"/>
          <w:szCs w:val="22"/>
        </w:rPr>
        <w:t xml:space="preserve">Παρασκευή  </w:t>
      </w:r>
      <w:r w:rsidRPr="00C019DC">
        <w:rPr>
          <w:rFonts w:asciiTheme="minorHAnsi" w:hAnsiTheme="minorHAnsi" w:cstheme="minorHAnsi"/>
          <w:sz w:val="22"/>
          <w:szCs w:val="22"/>
        </w:rPr>
        <w:t>και ώρα</w:t>
      </w:r>
      <w:r w:rsidR="00AD4B5D">
        <w:rPr>
          <w:rFonts w:asciiTheme="minorHAnsi" w:hAnsiTheme="minorHAnsi" w:cstheme="minorHAnsi"/>
          <w:sz w:val="22"/>
          <w:szCs w:val="22"/>
        </w:rPr>
        <w:t xml:space="preserve"> 13:30 </w:t>
      </w:r>
      <w:r w:rsidRPr="00C019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0CCD" w:rsidRPr="00C019DC">
        <w:rPr>
          <w:rFonts w:asciiTheme="minorHAnsi" w:hAnsiTheme="minorHAnsi" w:cstheme="minorHAnsi"/>
          <w:sz w:val="22"/>
          <w:szCs w:val="22"/>
          <w:u w:val="single"/>
        </w:rPr>
        <w:t>μ</w:t>
      </w:r>
      <w:r w:rsidRPr="00C019DC">
        <w:rPr>
          <w:rFonts w:asciiTheme="minorHAnsi" w:hAnsiTheme="minorHAnsi" w:cstheme="minorHAnsi"/>
          <w:sz w:val="22"/>
          <w:szCs w:val="22"/>
          <w:u w:val="single"/>
        </w:rPr>
        <w:t>.μ</w:t>
      </w:r>
      <w:proofErr w:type="spellEnd"/>
      <w:r w:rsidR="00D770E2" w:rsidRPr="00C019DC">
        <w:rPr>
          <w:rFonts w:asciiTheme="minorHAnsi" w:hAnsiTheme="minorHAnsi" w:cstheme="minorHAnsi"/>
          <w:sz w:val="22"/>
          <w:szCs w:val="22"/>
          <w:u w:val="single"/>
        </w:rPr>
        <w:t xml:space="preserve"> στην αίθουσα Δημοτικού Συμβουλίου του Δημαρχικού Μεγάρου </w:t>
      </w:r>
      <w:r w:rsidR="00D770E2" w:rsidRPr="00C019DC">
        <w:rPr>
          <w:rFonts w:asciiTheme="minorHAnsi" w:hAnsiTheme="minorHAnsi" w:cstheme="minorHAnsi"/>
          <w:sz w:val="22"/>
          <w:szCs w:val="22"/>
        </w:rPr>
        <w:t xml:space="preserve">η </w:t>
      </w:r>
      <w:r w:rsidRPr="00C019DC">
        <w:rPr>
          <w:rFonts w:asciiTheme="minorHAnsi" w:hAnsiTheme="minorHAnsi" w:cstheme="minorHAnsi"/>
          <w:sz w:val="22"/>
          <w:szCs w:val="22"/>
          <w:u w:val="single"/>
        </w:rPr>
        <w:t>οποία θα π</w:t>
      </w:r>
      <w:r w:rsidR="00C8791F" w:rsidRPr="00C019DC">
        <w:rPr>
          <w:rFonts w:asciiTheme="minorHAnsi" w:hAnsiTheme="minorHAnsi" w:cstheme="minorHAnsi"/>
          <w:sz w:val="22"/>
          <w:szCs w:val="22"/>
          <w:u w:val="single"/>
        </w:rPr>
        <w:t>ραγματοποιηθεί με τη μέθοδο της δια ζώσης ή με τηλεδιάσκεψη</w:t>
      </w:r>
      <w:r w:rsidR="00E75964" w:rsidRPr="00C019DC">
        <w:rPr>
          <w:rFonts w:asciiTheme="minorHAnsi" w:hAnsiTheme="minorHAnsi" w:cstheme="minorHAnsi"/>
          <w:sz w:val="22"/>
          <w:szCs w:val="22"/>
          <w:u w:val="single"/>
        </w:rPr>
        <w:t>, με θέμα</w:t>
      </w:r>
      <w:r w:rsidRPr="00C019DC">
        <w:rPr>
          <w:rFonts w:asciiTheme="minorHAnsi" w:hAnsiTheme="minorHAnsi" w:cstheme="minorHAnsi"/>
          <w:sz w:val="22"/>
          <w:szCs w:val="22"/>
        </w:rPr>
        <w:t xml:space="preserve">  ημερήσιας διάταξης</w:t>
      </w:r>
      <w:r w:rsidR="00E75964" w:rsidRPr="00C019DC">
        <w:rPr>
          <w:rFonts w:asciiTheme="minorHAnsi" w:hAnsiTheme="minorHAnsi" w:cstheme="minorHAnsi"/>
          <w:sz w:val="22"/>
          <w:szCs w:val="22"/>
        </w:rPr>
        <w:t>:</w:t>
      </w:r>
    </w:p>
    <w:p w14:paraId="7FCC4518" w14:textId="77777777" w:rsidR="00974189" w:rsidRPr="00C019DC" w:rsidRDefault="00974189" w:rsidP="00AB311F">
      <w:pPr>
        <w:pStyle w:val="a7"/>
        <w:jc w:val="both"/>
        <w:rPr>
          <w:rFonts w:cstheme="minorHAnsi"/>
          <w:u w:val="single"/>
        </w:rPr>
      </w:pPr>
    </w:p>
    <w:p w14:paraId="6EAD6209" w14:textId="77777777" w:rsidR="005F30E1" w:rsidRPr="005F30E1" w:rsidRDefault="005F30E1" w:rsidP="005F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30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Θέμα μόνο:</w:t>
      </w:r>
      <w:r w:rsidRPr="005F3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Ανάθεση της υπηρεσίας «Αντικατάσταση λέβητα 4</w:t>
      </w:r>
      <w:r w:rsidRPr="005F30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5F3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ΓΕΛ».</w:t>
      </w:r>
    </w:p>
    <w:p w14:paraId="13CE1450" w14:textId="18A109AB" w:rsidR="005F30E1" w:rsidRPr="005F30E1" w:rsidRDefault="005F30E1" w:rsidP="005F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sz w:val="24"/>
          <w:szCs w:val="24"/>
          <w:lang w:eastAsia="el-GR"/>
        </w:rPr>
        <w:t> </w:t>
      </w:r>
      <w:bookmarkStart w:id="0" w:name="_GoBack"/>
      <w:bookmarkEnd w:id="0"/>
      <w:r w:rsidRPr="005F30E1">
        <w:rPr>
          <w:rFonts w:ascii="Calibri" w:eastAsia="Times New Roman" w:hAnsi="Calibri" w:cs="Calibri"/>
          <w:lang w:eastAsia="el-GR"/>
        </w:rPr>
        <w:t xml:space="preserve">Έχοντας υπόψη: </w:t>
      </w:r>
    </w:p>
    <w:p w14:paraId="63EE0565" w14:textId="77777777" w:rsidR="005F30E1" w:rsidRPr="005F30E1" w:rsidRDefault="005F30E1" w:rsidP="005F30E1">
      <w:pPr>
        <w:spacing w:before="100" w:beforeAutospacing="1" w:after="27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1. 1. Τις διατάξεις της παρ. 2 του άρθρου 103 του ν.3852/2010 «Νέα Αρχιτεκτονική της Αυτοδιοίκησης και της Αποκεντρωμένης Διοίκησης – Πρόγραμμα Καλλικράτης» (ΦΕΚ 87 Α΄), </w:t>
      </w:r>
    </w:p>
    <w:p w14:paraId="3D51E6B5" w14:textId="77777777" w:rsidR="005F30E1" w:rsidRPr="005F30E1" w:rsidRDefault="005F30E1" w:rsidP="005F30E1">
      <w:pPr>
        <w:spacing w:before="100" w:beforeAutospacing="1" w:after="27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2. Τις διατάξεις της αρ. 8440 ΥΑ (ΦΕΚ τ. Β΄ 318/25-02-11) περί λειτουργίας των Σχολικών Επιτροπών, όπως τροποποιήθηκε με την ΥΑ 63967/2019 (Β΄ 3537) </w:t>
      </w:r>
    </w:p>
    <w:p w14:paraId="0A0C80A1" w14:textId="77777777" w:rsidR="005F30E1" w:rsidRPr="005F30E1" w:rsidRDefault="005F30E1" w:rsidP="005F30E1">
      <w:pPr>
        <w:spacing w:before="100" w:beforeAutospacing="1" w:after="27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3. Τις διατάξεις των παρ. 9 και 10 του αρθ.209 και του </w:t>
      </w:r>
      <w:proofErr w:type="spellStart"/>
      <w:r w:rsidRPr="005F30E1">
        <w:rPr>
          <w:rFonts w:ascii="Calibri" w:eastAsia="Times New Roman" w:hAnsi="Calibri" w:cs="Calibri"/>
          <w:lang w:eastAsia="el-GR"/>
        </w:rPr>
        <w:t>αρθ</w:t>
      </w:r>
      <w:proofErr w:type="spellEnd"/>
      <w:r w:rsidRPr="005F30E1">
        <w:rPr>
          <w:rFonts w:ascii="Calibri" w:eastAsia="Times New Roman" w:hAnsi="Calibri" w:cs="Calibri"/>
          <w:lang w:eastAsia="el-GR"/>
        </w:rPr>
        <w:t xml:space="preserve">. 240 του ν.3463/2006 (ΦΕΚ – 114 Α/8-6-2006): Κύρωση του Κώδικα Δήμων και Κοινοτήτων, όπως προστέθηκαν με την παρ. 13 του </w:t>
      </w:r>
      <w:proofErr w:type="spellStart"/>
      <w:r w:rsidRPr="005F30E1">
        <w:rPr>
          <w:rFonts w:ascii="Calibri" w:eastAsia="Times New Roman" w:hAnsi="Calibri" w:cs="Calibri"/>
          <w:lang w:eastAsia="el-GR"/>
        </w:rPr>
        <w:t>αρθ</w:t>
      </w:r>
      <w:proofErr w:type="spellEnd"/>
      <w:r w:rsidRPr="005F30E1">
        <w:rPr>
          <w:rFonts w:ascii="Calibri" w:eastAsia="Times New Roman" w:hAnsi="Calibri" w:cs="Calibri"/>
          <w:lang w:eastAsia="el-GR"/>
        </w:rPr>
        <w:t xml:space="preserve">. 20 του ν.3731/2008 </w:t>
      </w:r>
    </w:p>
    <w:p w14:paraId="1CAF4FEC" w14:textId="77777777" w:rsidR="005F30E1" w:rsidRPr="005F30E1" w:rsidRDefault="005F30E1" w:rsidP="005F30E1">
      <w:pPr>
        <w:spacing w:before="100" w:beforeAutospacing="1" w:after="27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4. Τις διατάξεις του Π.Δ. 80/2016 </w:t>
      </w:r>
    </w:p>
    <w:p w14:paraId="0C99C364" w14:textId="77777777" w:rsidR="005F30E1" w:rsidRPr="005F30E1" w:rsidRDefault="005F30E1" w:rsidP="005F30E1">
      <w:pPr>
        <w:spacing w:before="100" w:beforeAutospacing="1" w:after="27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5. Τις διατάξεις του Ν. 4412/2016 (ΦΕΚ 147/Α'/08.08.2016) </w:t>
      </w:r>
    </w:p>
    <w:p w14:paraId="01E97EB7" w14:textId="77777777" w:rsidR="005F30E1" w:rsidRPr="005F30E1" w:rsidRDefault="005F30E1" w:rsidP="005F3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6. Τις διατάξεις του Ν.4555/2018 «ΚΛΕΙΣΘΕΝΗΣ 1» </w:t>
      </w:r>
    </w:p>
    <w:p w14:paraId="75AEEC79" w14:textId="77777777" w:rsidR="005F30E1" w:rsidRPr="005F30E1" w:rsidRDefault="005F30E1" w:rsidP="005F3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> </w:t>
      </w:r>
    </w:p>
    <w:p w14:paraId="52B2CE6D" w14:textId="77777777" w:rsidR="005F30E1" w:rsidRPr="005F30E1" w:rsidRDefault="005F30E1" w:rsidP="005F3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lastRenderedPageBreak/>
        <w:t>Στο λέβητα της υπάρχουσας κεντρικής θέρμανσης του 4</w:t>
      </w:r>
      <w:r w:rsidRPr="005F30E1">
        <w:rPr>
          <w:rFonts w:ascii="Calibri" w:eastAsia="Times New Roman" w:hAnsi="Calibri" w:cs="Calibri"/>
          <w:vertAlign w:val="superscript"/>
          <w:lang w:eastAsia="el-GR"/>
        </w:rPr>
        <w:t>ου</w:t>
      </w:r>
      <w:r w:rsidRPr="005F30E1">
        <w:rPr>
          <w:rFonts w:ascii="Calibri" w:eastAsia="Times New Roman" w:hAnsi="Calibri" w:cs="Calibri"/>
          <w:lang w:eastAsia="el-GR"/>
        </w:rPr>
        <w:t xml:space="preserve"> ΓΕΛ, ισχύος 140.000 </w:t>
      </w:r>
      <w:r w:rsidRPr="005F30E1">
        <w:rPr>
          <w:rFonts w:ascii="Calibri" w:eastAsia="Times New Roman" w:hAnsi="Calibri" w:cs="Calibri"/>
          <w:lang w:val="en-US" w:eastAsia="el-GR"/>
        </w:rPr>
        <w:t>Kcal</w:t>
      </w:r>
      <w:r w:rsidRPr="005F30E1">
        <w:rPr>
          <w:rFonts w:ascii="Calibri" w:eastAsia="Times New Roman" w:hAnsi="Calibri" w:cs="Calibri"/>
          <w:lang w:eastAsia="el-GR"/>
        </w:rPr>
        <w:t xml:space="preserve">, υπάρχει ρωγμή και διαφυγή νερού στον οποίο είναι αδύνατη η επισκευή του, οπότε εισηγούμαστε την αλλαγή του με νέο χαλύβδινο λέβητα που θα προσφέρει την ίδια ισχύ με τον προηγούμενο. </w:t>
      </w:r>
    </w:p>
    <w:p w14:paraId="30A60EBB" w14:textId="77777777" w:rsidR="005F30E1" w:rsidRPr="005F30E1" w:rsidRDefault="005F30E1" w:rsidP="005F3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 xml:space="preserve">Το Διοικητικό Συμβούλιο καλείται να αποφασίσει για α) την έγκριση των όρων της μελέτης με αριθμό ΣΕΔΕ 12/2022, β) την πραγματοποίηση της δαπάνης ποσού 5.580,00€ συμπεριλαμβανομένου ΦΠΑ για την ανάθεση των υπηρεσιών, καθώς και του </w:t>
      </w:r>
      <w:proofErr w:type="spellStart"/>
      <w:r w:rsidRPr="005F30E1">
        <w:rPr>
          <w:rFonts w:ascii="Calibri" w:eastAsia="Times New Roman" w:hAnsi="Calibri" w:cs="Calibri"/>
          <w:lang w:eastAsia="el-GR"/>
        </w:rPr>
        <w:t>υπ'αρ</w:t>
      </w:r>
      <w:proofErr w:type="spellEnd"/>
      <w:r w:rsidRPr="005F30E1">
        <w:rPr>
          <w:rFonts w:ascii="Calibri" w:eastAsia="Times New Roman" w:hAnsi="Calibri" w:cs="Calibri"/>
          <w:lang w:eastAsia="el-GR"/>
        </w:rPr>
        <w:t xml:space="preserve">. </w:t>
      </w:r>
      <w:proofErr w:type="spellStart"/>
      <w:r w:rsidRPr="005F30E1">
        <w:rPr>
          <w:rFonts w:ascii="Calibri" w:eastAsia="Times New Roman" w:hAnsi="Calibri" w:cs="Calibri"/>
          <w:lang w:eastAsia="el-GR"/>
        </w:rPr>
        <w:t>πρωτ</w:t>
      </w:r>
      <w:proofErr w:type="spellEnd"/>
      <w:r w:rsidRPr="005F30E1">
        <w:rPr>
          <w:rFonts w:ascii="Calibri" w:eastAsia="Times New Roman" w:hAnsi="Calibri" w:cs="Calibri"/>
          <w:lang w:eastAsia="el-GR"/>
        </w:rPr>
        <w:t>. οικ. 511/15.12.2022 πρωτογενούς αιτήματος με ΑΔΑΜ  22</w:t>
      </w:r>
      <w:r w:rsidRPr="005F30E1">
        <w:rPr>
          <w:rFonts w:ascii="Calibri" w:eastAsia="Times New Roman" w:hAnsi="Calibri" w:cs="Calibri"/>
          <w:lang w:val="en-US" w:eastAsia="el-GR"/>
        </w:rPr>
        <w:t>REQ</w:t>
      </w:r>
      <w:r w:rsidRPr="005F30E1">
        <w:rPr>
          <w:rFonts w:ascii="Calibri" w:eastAsia="Times New Roman" w:hAnsi="Calibri" w:cs="Calibri"/>
          <w:lang w:eastAsia="el-GR"/>
        </w:rPr>
        <w:t xml:space="preserve">011818056/12-12-2022 και γ) τον τρόπου εκτέλεσης της ανάθεσης της υπηρεσίας με τη διαδικασία της απευθείας ανάθεσης σύμφωνα με τις διατάξεις του άρθρου 118 του Ν.4412/2016. </w:t>
      </w:r>
    </w:p>
    <w:p w14:paraId="42DDCC41" w14:textId="78521B3F" w:rsidR="005F30E1" w:rsidRPr="005F30E1" w:rsidRDefault="005F30E1" w:rsidP="005F3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F30E1">
        <w:rPr>
          <w:rFonts w:ascii="Calibri" w:eastAsia="Times New Roman" w:hAnsi="Calibri" w:cs="Calibri"/>
          <w:lang w:eastAsia="el-GR"/>
        </w:rPr>
        <w:t> </w:t>
      </w:r>
      <w:r w:rsidRPr="005F30E1">
        <w:rPr>
          <w:rFonts w:ascii="Times New Roman" w:eastAsia="Times New Roman" w:hAnsi="Times New Roman" w:cs="Times New Roman"/>
          <w:lang w:eastAsia="el-GR"/>
        </w:rPr>
        <w:t> </w:t>
      </w:r>
    </w:p>
    <w:p w14:paraId="7D0448C3" w14:textId="3A498BE6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p w14:paraId="092C06E3" w14:textId="1334818E" w:rsidR="00C019DC" w:rsidRPr="005F30E1" w:rsidRDefault="005F30E1" w:rsidP="005F30E1">
      <w:pPr>
        <w:pStyle w:val="10"/>
        <w:ind w:left="496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C019DC" w:rsidRPr="005F30E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C019DC" w:rsidRPr="005F30E1">
        <w:rPr>
          <w:rFonts w:asciiTheme="minorHAnsi" w:hAnsiTheme="minorHAnsi" w:cstheme="minorHAnsi"/>
          <w:b/>
          <w:bCs/>
          <w:sz w:val="22"/>
          <w:szCs w:val="22"/>
        </w:rPr>
        <w:t xml:space="preserve"> Ο ΠΡΟΕΔΡΟΣ ΤΗΣ </w:t>
      </w:r>
    </w:p>
    <w:p w14:paraId="7910E530" w14:textId="49EC8EF1" w:rsidR="00C019DC" w:rsidRPr="005F30E1" w:rsidRDefault="005F30E1" w:rsidP="005F30E1">
      <w:pPr>
        <w:pStyle w:val="10"/>
        <w:ind w:left="496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C019DC" w:rsidRPr="005F30E1">
        <w:rPr>
          <w:rFonts w:asciiTheme="minorHAnsi" w:hAnsiTheme="minorHAnsi" w:cstheme="minorHAnsi"/>
          <w:b/>
          <w:bCs/>
          <w:sz w:val="22"/>
          <w:szCs w:val="22"/>
        </w:rPr>
        <w:t xml:space="preserve"> ΣΧΟΛΙΚΗΣ ΕΠΙΤΡΟΠΗΣ</w:t>
      </w:r>
    </w:p>
    <w:p w14:paraId="18356185" w14:textId="77777777" w:rsidR="00C019DC" w:rsidRPr="005F30E1" w:rsidRDefault="00C019DC" w:rsidP="005F30E1">
      <w:pPr>
        <w:ind w:left="4962" w:right="-29"/>
        <w:jc w:val="both"/>
        <w:rPr>
          <w:rFonts w:cstheme="minorHAnsi"/>
          <w:b/>
          <w:bCs/>
        </w:rPr>
      </w:pPr>
      <w:r w:rsidRPr="005F30E1">
        <w:rPr>
          <w:rFonts w:cstheme="minorHAnsi"/>
          <w:b/>
          <w:bCs/>
        </w:rPr>
        <w:t xml:space="preserve">    ΔΕΥΤΕΡΟΒΑΘΜΙΑΣ ΕΚΠΑΙΔΕΥΣΗΣ</w:t>
      </w:r>
    </w:p>
    <w:p w14:paraId="52EAE130" w14:textId="77777777" w:rsidR="00C019DC" w:rsidRPr="005F30E1" w:rsidRDefault="00C019DC" w:rsidP="005F30E1">
      <w:pPr>
        <w:ind w:left="4962" w:right="-29"/>
        <w:jc w:val="both"/>
        <w:rPr>
          <w:rFonts w:cstheme="minorHAnsi"/>
          <w:b/>
          <w:bCs/>
        </w:rPr>
      </w:pPr>
    </w:p>
    <w:p w14:paraId="17CDDF48" w14:textId="605ADB6F" w:rsidR="00C019DC" w:rsidRPr="005F30E1" w:rsidRDefault="00C019DC" w:rsidP="005F30E1">
      <w:pPr>
        <w:ind w:left="4962" w:right="-29"/>
        <w:jc w:val="both"/>
        <w:rPr>
          <w:rFonts w:cstheme="minorHAnsi"/>
          <w:b/>
          <w:bCs/>
        </w:rPr>
      </w:pPr>
      <w:r w:rsidRPr="005F30E1">
        <w:rPr>
          <w:rFonts w:cstheme="minorHAnsi"/>
          <w:b/>
          <w:bCs/>
        </w:rPr>
        <w:t xml:space="preserve"> </w:t>
      </w:r>
      <w:r w:rsidR="005F30E1">
        <w:rPr>
          <w:rFonts w:cstheme="minorHAnsi"/>
          <w:b/>
          <w:bCs/>
          <w:lang w:val="en-US"/>
        </w:rPr>
        <w:t xml:space="preserve">   </w:t>
      </w:r>
      <w:r w:rsidRPr="005F30E1">
        <w:rPr>
          <w:rFonts w:cstheme="minorHAnsi"/>
          <w:b/>
          <w:bCs/>
        </w:rPr>
        <w:t xml:space="preserve">    ΠΑΝΑΓΙΩΤΗΣ ΣΠΗΛΙΟΠΟΥΛΟΣ</w:t>
      </w:r>
    </w:p>
    <w:p w14:paraId="286861A5" w14:textId="77777777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p w14:paraId="4776B3B5" w14:textId="77777777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p w14:paraId="2FD90C82" w14:textId="77777777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p w14:paraId="34C1A454" w14:textId="77777777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p w14:paraId="03CA00D6" w14:textId="77777777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p w14:paraId="778ECECE" w14:textId="77777777" w:rsidR="00C019DC" w:rsidRPr="005F30E1" w:rsidRDefault="00C019DC" w:rsidP="005F30E1">
      <w:pPr>
        <w:ind w:right="-29"/>
        <w:jc w:val="both"/>
        <w:rPr>
          <w:rFonts w:cstheme="minorHAnsi"/>
          <w:b/>
        </w:rPr>
      </w:pPr>
    </w:p>
    <w:sectPr w:rsidR="00C019DC" w:rsidRPr="005F30E1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20D2" w14:textId="77777777" w:rsidR="00C019DC" w:rsidRDefault="00C019DC" w:rsidP="00C019DC">
      <w:pPr>
        <w:spacing w:after="0" w:line="240" w:lineRule="auto"/>
      </w:pPr>
      <w:r>
        <w:separator/>
      </w:r>
    </w:p>
  </w:endnote>
  <w:endnote w:type="continuationSeparator" w:id="0">
    <w:p w14:paraId="7F3E0B96" w14:textId="77777777" w:rsidR="00C019DC" w:rsidRDefault="00C019DC" w:rsidP="00C0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4F8C" w14:textId="77777777" w:rsidR="00C019DC" w:rsidRDefault="00C019DC" w:rsidP="00C019DC">
      <w:pPr>
        <w:spacing w:after="0" w:line="240" w:lineRule="auto"/>
      </w:pPr>
      <w:r>
        <w:separator/>
      </w:r>
    </w:p>
  </w:footnote>
  <w:footnote w:type="continuationSeparator" w:id="0">
    <w:p w14:paraId="6D50365F" w14:textId="77777777" w:rsidR="00C019DC" w:rsidRDefault="00C019DC" w:rsidP="00C0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04048A"/>
    <w:multiLevelType w:val="hybridMultilevel"/>
    <w:tmpl w:val="314EE1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7"/>
  </w:num>
  <w:num w:numId="5">
    <w:abstractNumId w:val="11"/>
  </w:num>
  <w:num w:numId="6">
    <w:abstractNumId w:val="11"/>
  </w:num>
  <w:num w:numId="7">
    <w:abstractNumId w:val="10"/>
  </w:num>
  <w:num w:numId="8">
    <w:abstractNumId w:val="13"/>
  </w:num>
  <w:num w:numId="9">
    <w:abstractNumId w:val="20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9"/>
  </w:num>
  <w:num w:numId="16">
    <w:abstractNumId w:val="9"/>
  </w:num>
  <w:num w:numId="17">
    <w:abstractNumId w:val="12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8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7B69"/>
    <w:rsid w:val="00096E47"/>
    <w:rsid w:val="000F3030"/>
    <w:rsid w:val="001033BF"/>
    <w:rsid w:val="001747FD"/>
    <w:rsid w:val="0018636E"/>
    <w:rsid w:val="001B1249"/>
    <w:rsid w:val="001B1E51"/>
    <w:rsid w:val="00200FF7"/>
    <w:rsid w:val="00203055"/>
    <w:rsid w:val="00210BC7"/>
    <w:rsid w:val="00213160"/>
    <w:rsid w:val="00233B25"/>
    <w:rsid w:val="002352F8"/>
    <w:rsid w:val="002432F3"/>
    <w:rsid w:val="002A6DD9"/>
    <w:rsid w:val="002E25B4"/>
    <w:rsid w:val="00345374"/>
    <w:rsid w:val="00346267"/>
    <w:rsid w:val="003C5DEA"/>
    <w:rsid w:val="003D15AD"/>
    <w:rsid w:val="00431029"/>
    <w:rsid w:val="00450CCD"/>
    <w:rsid w:val="0045583C"/>
    <w:rsid w:val="00464D33"/>
    <w:rsid w:val="004A2312"/>
    <w:rsid w:val="004E7364"/>
    <w:rsid w:val="00544531"/>
    <w:rsid w:val="00560BD9"/>
    <w:rsid w:val="005B3F66"/>
    <w:rsid w:val="005C3583"/>
    <w:rsid w:val="005E1D57"/>
    <w:rsid w:val="005E68E3"/>
    <w:rsid w:val="005F30E1"/>
    <w:rsid w:val="0060064B"/>
    <w:rsid w:val="00603B35"/>
    <w:rsid w:val="00611789"/>
    <w:rsid w:val="00642878"/>
    <w:rsid w:val="00656197"/>
    <w:rsid w:val="006B64F4"/>
    <w:rsid w:val="0074613B"/>
    <w:rsid w:val="00790113"/>
    <w:rsid w:val="00792816"/>
    <w:rsid w:val="007D7CC5"/>
    <w:rsid w:val="00801CF6"/>
    <w:rsid w:val="00804E57"/>
    <w:rsid w:val="00826C4C"/>
    <w:rsid w:val="00827A8E"/>
    <w:rsid w:val="00830C55"/>
    <w:rsid w:val="008316D5"/>
    <w:rsid w:val="00883CB9"/>
    <w:rsid w:val="008D248F"/>
    <w:rsid w:val="008F4628"/>
    <w:rsid w:val="00921672"/>
    <w:rsid w:val="009252D5"/>
    <w:rsid w:val="00953C43"/>
    <w:rsid w:val="00974189"/>
    <w:rsid w:val="00984D0F"/>
    <w:rsid w:val="009C46E7"/>
    <w:rsid w:val="009C72CE"/>
    <w:rsid w:val="009D54FD"/>
    <w:rsid w:val="00A21171"/>
    <w:rsid w:val="00A25D33"/>
    <w:rsid w:val="00A850CD"/>
    <w:rsid w:val="00AA6647"/>
    <w:rsid w:val="00AB311F"/>
    <w:rsid w:val="00AD4B5D"/>
    <w:rsid w:val="00B05C03"/>
    <w:rsid w:val="00B75F22"/>
    <w:rsid w:val="00B846B0"/>
    <w:rsid w:val="00B850E7"/>
    <w:rsid w:val="00B97995"/>
    <w:rsid w:val="00BB6D48"/>
    <w:rsid w:val="00BD1560"/>
    <w:rsid w:val="00C019DC"/>
    <w:rsid w:val="00C45BB0"/>
    <w:rsid w:val="00C51F0A"/>
    <w:rsid w:val="00C8791F"/>
    <w:rsid w:val="00CE3EDF"/>
    <w:rsid w:val="00CF2C87"/>
    <w:rsid w:val="00D0400E"/>
    <w:rsid w:val="00D101F1"/>
    <w:rsid w:val="00D10601"/>
    <w:rsid w:val="00D770E2"/>
    <w:rsid w:val="00D80394"/>
    <w:rsid w:val="00E0222F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53475"/>
    <w:rsid w:val="00F65708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header"/>
    <w:basedOn w:val="a"/>
    <w:link w:val="Char2"/>
    <w:uiPriority w:val="99"/>
    <w:unhideWhenUsed/>
    <w:rsid w:val="00C01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C01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header"/>
    <w:basedOn w:val="a"/>
    <w:link w:val="Char2"/>
    <w:uiPriority w:val="99"/>
    <w:unhideWhenUsed/>
    <w:rsid w:val="00C01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C0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DE4B-EF24-4405-AF43-03FDCE08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5</cp:revision>
  <dcterms:created xsi:type="dcterms:W3CDTF">2022-12-14T10:35:00Z</dcterms:created>
  <dcterms:modified xsi:type="dcterms:W3CDTF">2022-12-15T09:15:00Z</dcterms:modified>
</cp:coreProperties>
</file>