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86" w:rsidRPr="00783987" w:rsidRDefault="00237096" w:rsidP="00F60EBB">
      <w:pPr>
        <w:jc w:val="center"/>
        <w:rPr>
          <w:b/>
          <w:i/>
          <w:sz w:val="24"/>
          <w:szCs w:val="24"/>
          <w:u w:val="single"/>
          <w:lang w:val="el-GR"/>
        </w:rPr>
      </w:pPr>
      <w:bookmarkStart w:id="0" w:name="_GoBack"/>
      <w:bookmarkEnd w:id="0"/>
      <w:r w:rsidRPr="00783987">
        <w:rPr>
          <w:b/>
          <w:i/>
          <w:sz w:val="24"/>
          <w:szCs w:val="24"/>
          <w:u w:val="single"/>
          <w:lang w:val="el-GR"/>
        </w:rPr>
        <w:t>ΔΙΚΑΙΟΛΟΓΗΤΙΚΑ ΧΟΡΗΓΗΣΗ</w:t>
      </w:r>
      <w:r w:rsidR="00FB794D" w:rsidRPr="00783987">
        <w:rPr>
          <w:b/>
          <w:i/>
          <w:sz w:val="24"/>
          <w:szCs w:val="24"/>
          <w:u w:val="single"/>
          <w:lang w:val="el-GR"/>
        </w:rPr>
        <w:t>Σ</w:t>
      </w:r>
      <w:r w:rsidRPr="00783987">
        <w:rPr>
          <w:b/>
          <w:i/>
          <w:sz w:val="24"/>
          <w:szCs w:val="24"/>
          <w:u w:val="single"/>
          <w:lang w:val="el-GR"/>
        </w:rPr>
        <w:t>/ΠΑΡΑΤΑΣΗΣ,ΕΠΙΔΕΙΝΩΣΗΣ ΠΡΟΝΟΙΑΚΩΝ ΕΠΙΔΟΜΑΤΩΝ</w:t>
      </w:r>
      <w:r w:rsidR="00F60EBB" w:rsidRPr="00F60EBB">
        <w:rPr>
          <w:b/>
          <w:i/>
          <w:sz w:val="24"/>
          <w:szCs w:val="24"/>
          <w:u w:val="single"/>
          <w:lang w:val="el-GR"/>
        </w:rPr>
        <w:t xml:space="preserve"> </w:t>
      </w:r>
      <w:r w:rsidR="00F60EBB">
        <w:rPr>
          <w:b/>
          <w:i/>
          <w:sz w:val="24"/>
          <w:szCs w:val="24"/>
          <w:u w:val="single"/>
          <w:lang w:val="el-GR"/>
        </w:rPr>
        <w:t>ΟΠΕΚΑ</w:t>
      </w:r>
    </w:p>
    <w:p w:rsidR="00FB794D" w:rsidRPr="00783987" w:rsidRDefault="00FB794D" w:rsidP="00783987">
      <w:pPr>
        <w:jc w:val="both"/>
        <w:rPr>
          <w:lang w:val="el-GR"/>
        </w:rPr>
      </w:pPr>
      <w:r w:rsidRPr="00783987">
        <w:rPr>
          <w:lang w:val="el-GR"/>
        </w:rPr>
        <w:t>α) Επίδειξη εγγράφου απόδοσης ΑΜΚΑ ή γνώση του ΑΜΚΑ.</w:t>
      </w:r>
    </w:p>
    <w:p w:rsidR="00FB794D" w:rsidRPr="00A065B4" w:rsidRDefault="00FB794D" w:rsidP="00783987">
      <w:pPr>
        <w:jc w:val="both"/>
        <w:rPr>
          <w:lang w:val="el-GR"/>
        </w:rPr>
      </w:pPr>
      <w:r w:rsidRPr="00783987">
        <w:rPr>
          <w:lang w:val="el-GR"/>
        </w:rPr>
        <w:t>β)  Φωτοαντίγραφο δελτίου αστυνομικής ταυτότητας.</w:t>
      </w:r>
      <w:r w:rsidR="00A065B4" w:rsidRPr="00A065B4">
        <w:rPr>
          <w:lang w:val="el-GR"/>
        </w:rPr>
        <w:t xml:space="preserve"> </w:t>
      </w:r>
      <w:r w:rsidR="00A065B4">
        <w:rPr>
          <w:lang w:val="el-GR"/>
        </w:rPr>
        <w:t xml:space="preserve"> Για πολίτες Ε.Ε και  τρίτων χωρών τα απαραίτητα νομιμοποιητικά έγγραφα που τεκμηριώνουν μόνιμη και νόμιμη παραμονή.</w:t>
      </w:r>
    </w:p>
    <w:p w:rsidR="00FB794D" w:rsidRPr="00783987" w:rsidRDefault="00FB794D" w:rsidP="00783987">
      <w:pPr>
        <w:jc w:val="both"/>
        <w:rPr>
          <w:lang w:val="el-GR"/>
        </w:rPr>
      </w:pPr>
      <w:r w:rsidRPr="00783987">
        <w:rPr>
          <w:lang w:val="el-GR"/>
        </w:rPr>
        <w:t xml:space="preserve">γ) Σε περίπτωση υποβολής αίτησης από τρίτα πρόσωπα </w:t>
      </w:r>
      <w:r w:rsidR="00783987">
        <w:rPr>
          <w:lang w:val="el-GR"/>
        </w:rPr>
        <w:t xml:space="preserve">(γονέα, εκπρόσωπο, πληρεξούσιο, </w:t>
      </w:r>
      <w:r w:rsidRPr="00783987">
        <w:rPr>
          <w:lang w:val="el-GR"/>
        </w:rPr>
        <w:t>δικαστικός συμπαραστάτης, εν διαστάσει γονείς ασκο</w:t>
      </w:r>
      <w:r w:rsidR="00783987">
        <w:rPr>
          <w:lang w:val="el-GR"/>
        </w:rPr>
        <w:t xml:space="preserve">ύντες την επιμέλεια των τέκνων, επίτροπο ορφανών </w:t>
      </w:r>
      <w:r w:rsidRPr="00783987">
        <w:rPr>
          <w:lang w:val="el-GR"/>
        </w:rPr>
        <w:t>ανάπηρων τέκνων), εκτός των ανωτέρω δικαιολογητικών</w:t>
      </w:r>
      <w:r w:rsidRPr="00783987">
        <w:rPr>
          <w:u w:val="single"/>
          <w:lang w:val="el-GR"/>
        </w:rPr>
        <w:t>, τα</w:t>
      </w:r>
      <w:r w:rsidR="00783987">
        <w:rPr>
          <w:lang w:val="el-GR"/>
        </w:rPr>
        <w:t xml:space="preserve"> </w:t>
      </w:r>
      <w:r w:rsidRPr="00783987">
        <w:rPr>
          <w:u w:val="single"/>
          <w:lang w:val="el-GR"/>
        </w:rPr>
        <w:t>απαραίτητα νομιμοποιητικά έγγραφα καθώς</w:t>
      </w:r>
      <w:r w:rsidR="00337A86">
        <w:rPr>
          <w:u w:val="single"/>
          <w:lang w:val="el-GR"/>
        </w:rPr>
        <w:t xml:space="preserve"> και </w:t>
      </w:r>
      <w:r w:rsidRPr="00783987">
        <w:rPr>
          <w:u w:val="single"/>
          <w:lang w:val="el-GR"/>
        </w:rPr>
        <w:t xml:space="preserve"> πιστοποιητικό οικογενειακής κατάστασης και</w:t>
      </w:r>
      <w:r w:rsidR="00783987">
        <w:rPr>
          <w:lang w:val="el-GR"/>
        </w:rPr>
        <w:t xml:space="preserve"> </w:t>
      </w:r>
      <w:r w:rsidRPr="00783987">
        <w:rPr>
          <w:u w:val="single"/>
          <w:lang w:val="el-GR"/>
        </w:rPr>
        <w:t>πιστοποιητικό ταυτοπροσωπίας σε περίπτωση ανήλικου τέκνου.</w:t>
      </w:r>
    </w:p>
    <w:p w:rsidR="00FB794D" w:rsidRPr="00783987" w:rsidRDefault="00FB794D" w:rsidP="00783987">
      <w:pPr>
        <w:jc w:val="both"/>
        <w:rPr>
          <w:lang w:val="el-GR"/>
        </w:rPr>
      </w:pPr>
      <w:r w:rsidRPr="00783987">
        <w:rPr>
          <w:lang w:val="el-GR"/>
        </w:rPr>
        <w:t xml:space="preserve">δ). Φωτοαντίγραφο πρώτης σελίδας του βιβλιαρίου </w:t>
      </w:r>
      <w:proofErr w:type="spellStart"/>
      <w:r w:rsidRPr="00783987">
        <w:rPr>
          <w:lang w:val="el-GR"/>
        </w:rPr>
        <w:t>κατ</w:t>
      </w:r>
      <w:r w:rsidR="00783987">
        <w:rPr>
          <w:lang w:val="el-GR"/>
        </w:rPr>
        <w:t>αθετικού</w:t>
      </w:r>
      <w:proofErr w:type="spellEnd"/>
      <w:r w:rsidR="00783987">
        <w:rPr>
          <w:lang w:val="el-GR"/>
        </w:rPr>
        <w:t xml:space="preserve"> λογαριασμού τράπεζας ή </w:t>
      </w:r>
      <w:r w:rsidRPr="00783987">
        <w:rPr>
          <w:lang w:val="el-GR"/>
        </w:rPr>
        <w:t xml:space="preserve">ΕΛ.ΤΑ., με δικαιούχο ή </w:t>
      </w:r>
      <w:proofErr w:type="spellStart"/>
      <w:r w:rsidRPr="00783987">
        <w:rPr>
          <w:lang w:val="el-GR"/>
        </w:rPr>
        <w:t>συνδικαιούχο</w:t>
      </w:r>
      <w:proofErr w:type="spellEnd"/>
      <w:r w:rsidRPr="00783987">
        <w:rPr>
          <w:lang w:val="el-GR"/>
        </w:rPr>
        <w:t xml:space="preserve"> τον δι</w:t>
      </w:r>
      <w:r w:rsidR="00783987">
        <w:rPr>
          <w:lang w:val="el-GR"/>
        </w:rPr>
        <w:t xml:space="preserve">καιούχο της </w:t>
      </w:r>
      <w:proofErr w:type="spellStart"/>
      <w:r w:rsidR="00783987">
        <w:rPr>
          <w:lang w:val="el-GR"/>
        </w:rPr>
        <w:t>προνοιακής</w:t>
      </w:r>
      <w:proofErr w:type="spellEnd"/>
      <w:r w:rsidR="00783987">
        <w:rPr>
          <w:lang w:val="el-GR"/>
        </w:rPr>
        <w:t xml:space="preserve"> παροχής.</w:t>
      </w:r>
    </w:p>
    <w:p w:rsidR="007F2E7A" w:rsidRPr="00783987" w:rsidRDefault="007F2E7A" w:rsidP="00783987">
      <w:pPr>
        <w:jc w:val="both"/>
        <w:rPr>
          <w:lang w:val="el-GR"/>
        </w:rPr>
      </w:pPr>
      <w:r w:rsidRPr="00783987">
        <w:rPr>
          <w:lang w:val="el-GR"/>
        </w:rPr>
        <w:t>ε). Οι ομογενείς, δελτίο ταυτότητας ομογενούς</w:t>
      </w:r>
    </w:p>
    <w:p w:rsidR="00783987" w:rsidRDefault="007F2E7A" w:rsidP="00783987">
      <w:pPr>
        <w:jc w:val="both"/>
        <w:rPr>
          <w:lang w:val="el-GR"/>
        </w:rPr>
      </w:pPr>
      <w:r w:rsidRPr="00783987">
        <w:rPr>
          <w:lang w:val="el-GR"/>
        </w:rPr>
        <w:t xml:space="preserve">στ). Στην περίπτωση υποβολής αίτησης λόγω </w:t>
      </w:r>
      <w:r w:rsidR="004D4461" w:rsidRPr="00783987">
        <w:rPr>
          <w:lang w:val="el-GR"/>
        </w:rPr>
        <w:t>επιδείνωσης</w:t>
      </w:r>
      <w:r w:rsidRPr="00783987">
        <w:rPr>
          <w:lang w:val="el-GR"/>
        </w:rPr>
        <w:t xml:space="preserve"> της υγείας</w:t>
      </w:r>
      <w:r w:rsidR="004D4461" w:rsidRPr="00783987">
        <w:rPr>
          <w:lang w:val="el-GR"/>
        </w:rPr>
        <w:t xml:space="preserve"> ή νέας </w:t>
      </w:r>
      <w:r w:rsidR="00783987">
        <w:rPr>
          <w:lang w:val="el-GR"/>
        </w:rPr>
        <w:t xml:space="preserve">πάθησης, απαιτείται  η </w:t>
      </w:r>
      <w:r w:rsidR="004D4461" w:rsidRPr="00783987">
        <w:rPr>
          <w:lang w:val="el-GR"/>
        </w:rPr>
        <w:t>προσκόμιση πιστοποιητικού νοσηλείας σε δημόσιο ή ιδιωτικό νοσοκομείο και γνωμάτευση ιατρού  από την οποία να προκύπτει  η νέα πάθηση ή βλάβη ή ουσιώδη επιδείνωση της παλιάς πάθησης που έχει επέλθει ή διαπιστωθεί μετά την απόφαση Υγειονομικής Επιτροπής.</w:t>
      </w:r>
    </w:p>
    <w:p w:rsidR="004D4461" w:rsidRPr="00783987" w:rsidRDefault="004D4461" w:rsidP="00783987">
      <w:pPr>
        <w:jc w:val="both"/>
        <w:rPr>
          <w:lang w:val="el-GR"/>
        </w:rPr>
      </w:pPr>
      <w:r w:rsidRPr="00783987">
        <w:rPr>
          <w:lang w:val="el-GR"/>
        </w:rPr>
        <w:t xml:space="preserve">ι). Στην περίπτωση παράτασης χορήγησης </w:t>
      </w:r>
      <w:proofErr w:type="spellStart"/>
      <w:r w:rsidRPr="00783987">
        <w:rPr>
          <w:lang w:val="el-GR"/>
        </w:rPr>
        <w:t>προνοιακής</w:t>
      </w:r>
      <w:proofErr w:type="spellEnd"/>
      <w:r w:rsidRPr="00783987">
        <w:rPr>
          <w:lang w:val="el-GR"/>
        </w:rPr>
        <w:t xml:space="preserve">-αναπηρικής  παροχής λόγω λήξης  ή επικείμενης λήξης της προηγούμενης γνωμάτευσης της </w:t>
      </w:r>
      <w:r w:rsidR="0044359D" w:rsidRPr="00783987">
        <w:rPr>
          <w:lang w:val="el-GR"/>
        </w:rPr>
        <w:t xml:space="preserve">Υγειονομικής Επιτροπής, απαιτείται η προηγούμενη γνωμάτευση της </w:t>
      </w:r>
      <w:r w:rsidRPr="00783987">
        <w:rPr>
          <w:lang w:val="el-GR"/>
        </w:rPr>
        <w:t xml:space="preserve"> </w:t>
      </w:r>
      <w:r w:rsidR="0044359D" w:rsidRPr="00783987">
        <w:rPr>
          <w:lang w:val="el-GR"/>
        </w:rPr>
        <w:t xml:space="preserve">Υγειονομικής Επιτροπής (ΚΕΠΑ, </w:t>
      </w:r>
      <w:proofErr w:type="spellStart"/>
      <w:r w:rsidR="0044359D" w:rsidRPr="00783987">
        <w:rPr>
          <w:lang w:val="el-GR"/>
        </w:rPr>
        <w:t>ΑΣΥΕ,κτλ</w:t>
      </w:r>
      <w:proofErr w:type="spellEnd"/>
      <w:r w:rsidR="0044359D" w:rsidRPr="00783987">
        <w:rPr>
          <w:lang w:val="el-GR"/>
        </w:rPr>
        <w:t>)</w:t>
      </w:r>
    </w:p>
    <w:p w:rsidR="004D4461" w:rsidRDefault="004D4461" w:rsidP="00D64A5B">
      <w:pPr>
        <w:rPr>
          <w:b/>
          <w:lang w:val="el-GR"/>
        </w:rPr>
      </w:pPr>
      <w:r>
        <w:rPr>
          <w:b/>
          <w:lang w:val="el-GR"/>
        </w:rPr>
        <w:t xml:space="preserve"> </w:t>
      </w:r>
    </w:p>
    <w:p w:rsidR="005C02C2" w:rsidRDefault="007F2E7A" w:rsidP="00783987">
      <w:pPr>
        <w:jc w:val="center"/>
        <w:rPr>
          <w:b/>
          <w:i/>
          <w:sz w:val="24"/>
          <w:szCs w:val="24"/>
          <w:u w:val="single"/>
          <w:lang w:val="el-GR"/>
        </w:rPr>
      </w:pPr>
      <w:r>
        <w:rPr>
          <w:b/>
          <w:i/>
          <w:sz w:val="24"/>
          <w:szCs w:val="24"/>
          <w:u w:val="single"/>
          <w:lang w:val="el-GR"/>
        </w:rPr>
        <w:t>ΕΠ</w:t>
      </w:r>
      <w:r w:rsidR="00D64A5B">
        <w:rPr>
          <w:b/>
          <w:i/>
          <w:sz w:val="24"/>
          <w:szCs w:val="24"/>
          <w:u w:val="single"/>
          <w:lang w:val="el-GR"/>
        </w:rPr>
        <w:t xml:space="preserve">ΙΠΡΟΣΘΕΤΑ </w:t>
      </w:r>
      <w:r w:rsidR="00FB794D" w:rsidRPr="00FB794D">
        <w:rPr>
          <w:b/>
          <w:i/>
          <w:sz w:val="24"/>
          <w:szCs w:val="24"/>
          <w:u w:val="single"/>
          <w:lang w:val="el-GR"/>
        </w:rPr>
        <w:t xml:space="preserve"> ΔΙΚΑΙΟΛΟΓΗΤΙΚΑ</w:t>
      </w:r>
      <w:r w:rsidR="00D64A5B">
        <w:rPr>
          <w:b/>
          <w:i/>
          <w:sz w:val="24"/>
          <w:szCs w:val="24"/>
          <w:u w:val="single"/>
          <w:lang w:val="el-GR"/>
        </w:rPr>
        <w:t xml:space="preserve"> ΑΝΑ ΚΑΤΗΓΟΡΙΑ ΕΠΙΔΟΜΑΤΟΣ</w:t>
      </w:r>
    </w:p>
    <w:p w:rsidR="00AF28B8" w:rsidRPr="00AF28B8" w:rsidRDefault="007F2E7A" w:rsidP="00AF28B8">
      <w:pPr>
        <w:pStyle w:val="a3"/>
        <w:numPr>
          <w:ilvl w:val="0"/>
          <w:numId w:val="1"/>
        </w:numPr>
        <w:rPr>
          <w:lang w:val="el-GR"/>
        </w:rPr>
      </w:pPr>
      <w:r w:rsidRPr="00AF28B8">
        <w:rPr>
          <w:b/>
          <w:i/>
          <w:u w:val="single"/>
          <w:lang w:val="el-GR"/>
        </w:rPr>
        <w:t>Οικονομική ενίσχυση ατόμων με βαριά αναπηρία</w:t>
      </w:r>
      <w:r w:rsidR="00AF28B8" w:rsidRPr="00AF28B8">
        <w:rPr>
          <w:b/>
          <w:i/>
          <w:u w:val="single"/>
          <w:lang w:val="el-GR"/>
        </w:rPr>
        <w:t xml:space="preserve"> </w:t>
      </w:r>
    </w:p>
    <w:p w:rsidR="00783987" w:rsidRPr="00AF28B8" w:rsidRDefault="00AF28B8" w:rsidP="00596E41">
      <w:pPr>
        <w:jc w:val="both"/>
        <w:rPr>
          <w:lang w:val="el-GR"/>
        </w:rPr>
      </w:pPr>
      <w:r w:rsidRPr="00AF28B8">
        <w:rPr>
          <w:lang w:val="el-GR"/>
        </w:rPr>
        <w:t xml:space="preserve">Σε περίπτωση υποβολής αίτησης </w:t>
      </w:r>
      <w:r w:rsidR="00550B18">
        <w:rPr>
          <w:b/>
          <w:i/>
          <w:u w:val="single"/>
          <w:lang w:val="el-GR"/>
        </w:rPr>
        <w:t>από άμεσα ασφαλισμένο</w:t>
      </w:r>
      <w:r w:rsidRPr="00AF28B8">
        <w:rPr>
          <w:lang w:val="el-GR"/>
        </w:rPr>
        <w:t xml:space="preserve">, απαιτείται η προσκόμιση, είτε βεβαίωση διακοπής της εργασίας ή βεβαίωση εγγραφής στα Μητρώα του ΟΑΕΔ, ενώ για τους άμεσα ασφαλισμένους αυτοαπασχολούμενους (πρώην ΟΑΕΕ, ΤΕΒΕ, ΤΣΑ, </w:t>
      </w:r>
      <w:proofErr w:type="spellStart"/>
      <w:r w:rsidRPr="00AF28B8">
        <w:rPr>
          <w:lang w:val="el-GR"/>
        </w:rPr>
        <w:t>κ.λπ</w:t>
      </w:r>
      <w:proofErr w:type="spellEnd"/>
      <w:r w:rsidRPr="00AF28B8">
        <w:rPr>
          <w:lang w:val="el-GR"/>
        </w:rPr>
        <w:t>) απαιτείται η προσκόμιση βεβαίωσης ασφαλιστικού φορέα από την οποία να προκύπτει ότι έχουν διακόψει την άσκηση επαγγέλματος.</w:t>
      </w:r>
    </w:p>
    <w:p w:rsidR="00FB794D" w:rsidRDefault="00AF28B8" w:rsidP="00AF28B8">
      <w:pPr>
        <w:pStyle w:val="a3"/>
        <w:numPr>
          <w:ilvl w:val="0"/>
          <w:numId w:val="2"/>
        </w:numPr>
        <w:rPr>
          <w:b/>
          <w:i/>
          <w:u w:val="single"/>
          <w:lang w:val="el-GR"/>
        </w:rPr>
      </w:pPr>
      <w:r w:rsidRPr="00AF28B8">
        <w:rPr>
          <w:b/>
          <w:i/>
          <w:u w:val="single"/>
          <w:lang w:val="el-GR"/>
        </w:rPr>
        <w:t>Οικονομική ενίσχυση παραπληγικών-</w:t>
      </w:r>
      <w:proofErr w:type="spellStart"/>
      <w:r w:rsidRPr="00AF28B8">
        <w:rPr>
          <w:b/>
          <w:i/>
          <w:u w:val="single"/>
          <w:lang w:val="el-GR"/>
        </w:rPr>
        <w:t>τετραπληγικών</w:t>
      </w:r>
      <w:proofErr w:type="spellEnd"/>
      <w:r w:rsidRPr="00AF28B8">
        <w:rPr>
          <w:b/>
          <w:i/>
          <w:u w:val="single"/>
          <w:lang w:val="el-GR"/>
        </w:rPr>
        <w:t xml:space="preserve"> και ακρωτηριασμένων ανασφάλιστων και ασφαλισμένων του Δημοσίου</w:t>
      </w:r>
    </w:p>
    <w:p w:rsidR="00AF28B8" w:rsidRDefault="00AF28B8" w:rsidP="00337A86">
      <w:pPr>
        <w:ind w:left="360"/>
        <w:jc w:val="both"/>
        <w:rPr>
          <w:lang w:val="el-GR"/>
        </w:rPr>
      </w:pPr>
      <w:r w:rsidRPr="00AF28B8">
        <w:rPr>
          <w:lang w:val="el-GR"/>
        </w:rPr>
        <w:t>Σε περί</w:t>
      </w:r>
      <w:r w:rsidR="00550B18">
        <w:rPr>
          <w:lang w:val="el-GR"/>
        </w:rPr>
        <w:t>πτωση υποβολής αίτησης από άτομο</w:t>
      </w:r>
      <w:r w:rsidRPr="00AF28B8">
        <w:rPr>
          <w:lang w:val="el-GR"/>
        </w:rPr>
        <w:t xml:space="preserve"> </w:t>
      </w:r>
      <w:r w:rsidRPr="00AF28B8">
        <w:rPr>
          <w:b/>
          <w:i/>
          <w:u w:val="single"/>
          <w:lang w:val="el-GR"/>
        </w:rPr>
        <w:t>που νοσηλεύεται σε ίδρυμα</w:t>
      </w:r>
      <w:r w:rsidRPr="00AF28B8">
        <w:rPr>
          <w:lang w:val="el-GR"/>
        </w:rPr>
        <w:t xml:space="preserve">, απαιτείται η προσκόμιση βεβαίωσης από την οποία να προκύπτει το είδος της </w:t>
      </w:r>
      <w:proofErr w:type="spellStart"/>
      <w:r w:rsidRPr="00AF28B8">
        <w:rPr>
          <w:lang w:val="el-GR"/>
        </w:rPr>
        <w:t>προνοιακής</w:t>
      </w:r>
      <w:proofErr w:type="spellEnd"/>
      <w:r w:rsidRPr="00AF28B8">
        <w:rPr>
          <w:lang w:val="el-GR"/>
        </w:rPr>
        <w:t xml:space="preserve"> Δομής (κλειστή ή ανοικτής φροντίδας)</w:t>
      </w:r>
    </w:p>
    <w:p w:rsidR="00AF28B8" w:rsidRDefault="00AF28B8" w:rsidP="00AF28B8">
      <w:pPr>
        <w:pStyle w:val="a3"/>
        <w:numPr>
          <w:ilvl w:val="0"/>
          <w:numId w:val="2"/>
        </w:numPr>
        <w:rPr>
          <w:b/>
          <w:i/>
          <w:u w:val="single"/>
          <w:lang w:val="el-GR"/>
        </w:rPr>
      </w:pPr>
      <w:r w:rsidRPr="00AF28B8">
        <w:rPr>
          <w:b/>
          <w:i/>
          <w:u w:val="single"/>
          <w:lang w:val="el-GR"/>
        </w:rPr>
        <w:lastRenderedPageBreak/>
        <w:t>Οικονομική ενίσχυση κωφών και βαρήκοων ατόμων</w:t>
      </w:r>
    </w:p>
    <w:p w:rsidR="00AF28B8" w:rsidRPr="00550B18" w:rsidRDefault="00AF28B8" w:rsidP="00783987">
      <w:pPr>
        <w:ind w:left="360"/>
        <w:jc w:val="both"/>
        <w:rPr>
          <w:lang w:val="el-GR"/>
        </w:rPr>
      </w:pPr>
      <w:r w:rsidRPr="00550B18">
        <w:rPr>
          <w:lang w:val="el-GR"/>
        </w:rPr>
        <w:t>Σε περίπτωση υποβολής αίτησης :</w:t>
      </w:r>
    </w:p>
    <w:p w:rsidR="00AF28B8" w:rsidRDefault="00AF28B8" w:rsidP="00783987">
      <w:pPr>
        <w:ind w:left="360"/>
        <w:jc w:val="both"/>
        <w:rPr>
          <w:lang w:val="el-GR"/>
        </w:rPr>
      </w:pPr>
      <w:r w:rsidRPr="00AF28B8">
        <w:rPr>
          <w:lang w:val="el-GR"/>
        </w:rPr>
        <w:t xml:space="preserve"> 1. Από άτομα </w:t>
      </w:r>
      <w:r w:rsidRPr="005C02C2">
        <w:rPr>
          <w:b/>
          <w:i/>
          <w:u w:val="single"/>
          <w:lang w:val="el-GR"/>
        </w:rPr>
        <w:t>ηλικίας 19-25 ετών, που φοιτούν στη μέση εκπαίδευση</w:t>
      </w:r>
      <w:r w:rsidRPr="00AF28B8">
        <w:rPr>
          <w:lang w:val="el-GR"/>
        </w:rPr>
        <w:t xml:space="preserve">, σε ανώτερο ή ανώτατο εκπαιδευτικό Ίδρυμα της Ελλάδας καθώς και σε Ινστιτούτα Επαγγελματικής Κατάρτισης (Ι.Ε.Κ.), απαιτείται η προσκόμιση βεβαίωσης </w:t>
      </w:r>
      <w:r>
        <w:rPr>
          <w:lang w:val="el-GR"/>
        </w:rPr>
        <w:t>από τη σχολή στην οποία φοιτούν</w:t>
      </w:r>
    </w:p>
    <w:p w:rsidR="005C02C2" w:rsidRPr="00596E41" w:rsidRDefault="00AF28B8" w:rsidP="00596E41">
      <w:pPr>
        <w:ind w:left="360"/>
        <w:jc w:val="both"/>
        <w:rPr>
          <w:lang w:val="el-GR"/>
        </w:rPr>
      </w:pPr>
      <w:r w:rsidRPr="00AF28B8">
        <w:rPr>
          <w:lang w:val="el-GR"/>
        </w:rPr>
        <w:t xml:space="preserve"> 2. Από </w:t>
      </w:r>
      <w:r w:rsidRPr="005C02C2">
        <w:rPr>
          <w:b/>
          <w:i/>
          <w:u w:val="single"/>
          <w:lang w:val="el-GR"/>
        </w:rPr>
        <w:t>άτομα που λαμβάνουν κάποιο ποσό οικονομικής ενίσχυσης για την ίδια αιτία</w:t>
      </w:r>
      <w:r w:rsidRPr="00AF28B8">
        <w:rPr>
          <w:lang w:val="el-GR"/>
        </w:rPr>
        <w:t xml:space="preserve"> από οποιαδήποτε άλλη πηγή), απαιτείται η προσκόμιση βεβαίωσης από την οποία να προκύπτει και το ποσό που λαμβάνει για οικονομική ενίσχυση για την ίδια πάθηση</w:t>
      </w:r>
    </w:p>
    <w:p w:rsidR="005C02C2" w:rsidRDefault="005C02C2" w:rsidP="005C02C2">
      <w:pPr>
        <w:pStyle w:val="a3"/>
        <w:numPr>
          <w:ilvl w:val="0"/>
          <w:numId w:val="2"/>
        </w:numPr>
        <w:rPr>
          <w:b/>
          <w:i/>
          <w:u w:val="single"/>
          <w:lang w:val="el-GR"/>
        </w:rPr>
      </w:pPr>
      <w:r w:rsidRPr="005C02C2">
        <w:rPr>
          <w:b/>
          <w:i/>
          <w:u w:val="single"/>
          <w:lang w:val="el-GR"/>
        </w:rPr>
        <w:t>Οικονομική ενίσχυση ατόμων με αναπηρία όρασης</w:t>
      </w:r>
    </w:p>
    <w:p w:rsidR="005C02C2" w:rsidRDefault="005C02C2" w:rsidP="00783987">
      <w:pPr>
        <w:ind w:left="360"/>
        <w:jc w:val="both"/>
        <w:rPr>
          <w:lang w:val="el-GR"/>
        </w:rPr>
      </w:pPr>
      <w:r w:rsidRPr="005C02C2">
        <w:rPr>
          <w:lang w:val="el-GR"/>
        </w:rPr>
        <w:t xml:space="preserve">Σε περίπτωση υποβολής αίτησης : </w:t>
      </w:r>
    </w:p>
    <w:p w:rsidR="005C02C2" w:rsidRDefault="005C02C2" w:rsidP="00783987">
      <w:pPr>
        <w:ind w:left="360"/>
        <w:jc w:val="both"/>
        <w:rPr>
          <w:lang w:val="el-GR"/>
        </w:rPr>
      </w:pPr>
      <w:r w:rsidRPr="005C02C2">
        <w:rPr>
          <w:lang w:val="el-GR"/>
        </w:rPr>
        <w:t xml:space="preserve">1. Από άτομο </w:t>
      </w:r>
      <w:r w:rsidRPr="005C02C2">
        <w:rPr>
          <w:b/>
          <w:i/>
          <w:u w:val="single"/>
          <w:lang w:val="el-GR"/>
        </w:rPr>
        <w:t>άνεργο ανασφάλιστο</w:t>
      </w:r>
      <w:r w:rsidRPr="005C02C2">
        <w:rPr>
          <w:lang w:val="el-GR"/>
        </w:rPr>
        <w:t xml:space="preserve">, απαιτείται η προσκόμιση βεβαίωσης ΟΑΕΔ ή φωτοαντίγραφο κάρτας ανεργίας. </w:t>
      </w:r>
    </w:p>
    <w:p w:rsidR="005C02C2" w:rsidRDefault="005C02C2" w:rsidP="00783987">
      <w:pPr>
        <w:ind w:left="360"/>
        <w:jc w:val="both"/>
        <w:rPr>
          <w:lang w:val="el-GR"/>
        </w:rPr>
      </w:pPr>
      <w:r w:rsidRPr="005C02C2">
        <w:rPr>
          <w:lang w:val="el-GR"/>
        </w:rPr>
        <w:t xml:space="preserve">2. Από </w:t>
      </w:r>
      <w:r w:rsidRPr="005C02C2">
        <w:rPr>
          <w:b/>
          <w:i/>
          <w:u w:val="single"/>
          <w:lang w:val="el-GR"/>
        </w:rPr>
        <w:t>εν ενεργεία Δικηγόρους ή ασκούμενους δικηγόρους</w:t>
      </w:r>
      <w:r w:rsidRPr="005C02C2">
        <w:rPr>
          <w:lang w:val="el-GR"/>
        </w:rPr>
        <w:t xml:space="preserve">, απαιτείται η προσκόμιση πιστοποιητικού εγγραφής στο Δικηγορικό σύλλογο ή φωτοαντίγραφο Δικηγορικής ταυτότητας. </w:t>
      </w:r>
    </w:p>
    <w:p w:rsidR="00783987" w:rsidRDefault="005C02C2" w:rsidP="00596E41">
      <w:pPr>
        <w:ind w:left="360"/>
        <w:jc w:val="both"/>
        <w:rPr>
          <w:lang w:val="el-GR"/>
        </w:rPr>
      </w:pPr>
      <w:r w:rsidRPr="005C02C2">
        <w:rPr>
          <w:lang w:val="el-GR"/>
        </w:rPr>
        <w:t xml:space="preserve">3. Από </w:t>
      </w:r>
      <w:r w:rsidRPr="005C02C2">
        <w:rPr>
          <w:b/>
          <w:i/>
          <w:u w:val="single"/>
          <w:lang w:val="el-GR"/>
        </w:rPr>
        <w:t>Επιστήμονες πανεπιστημιακού επιπέδου, που σύμφωνα με το πτυχίο τους ασκούν την επιστήμη τους,</w:t>
      </w:r>
      <w:r w:rsidRPr="005C02C2">
        <w:rPr>
          <w:lang w:val="el-GR"/>
        </w:rPr>
        <w:t xml:space="preserve"> απαιτείται η προσκόμιση αντίγραφο πτυχίου και βεβαίωση της υπηρεσίας ή του εργοδότη όπου εργάζονται ως επιστήμονες σύμφωνα με το πτυχίο τους ή προκειμένου περί αυτοαπασχολούμενου, βεβαίωση έναρξης επαγγέλματος</w:t>
      </w:r>
    </w:p>
    <w:p w:rsidR="00F26173" w:rsidRDefault="00F26173" w:rsidP="00783987">
      <w:pPr>
        <w:pStyle w:val="a3"/>
        <w:numPr>
          <w:ilvl w:val="0"/>
          <w:numId w:val="2"/>
        </w:numPr>
        <w:rPr>
          <w:b/>
          <w:i/>
          <w:u w:val="single"/>
          <w:lang w:val="el-GR"/>
        </w:rPr>
      </w:pPr>
      <w:r w:rsidRPr="00783987">
        <w:rPr>
          <w:b/>
          <w:i/>
          <w:u w:val="single"/>
          <w:lang w:val="el-GR"/>
        </w:rPr>
        <w:t>Οικονομική ενίσχυση ατόμων με εγκεφαλική παράλυση</w:t>
      </w:r>
    </w:p>
    <w:p w:rsidR="00783987" w:rsidRPr="00783987" w:rsidRDefault="00783987" w:rsidP="00783987">
      <w:pPr>
        <w:pStyle w:val="a3"/>
        <w:rPr>
          <w:b/>
          <w:i/>
          <w:u w:val="single"/>
          <w:lang w:val="el-GR"/>
        </w:rPr>
      </w:pPr>
    </w:p>
    <w:p w:rsidR="00F26173" w:rsidRDefault="00F26173" w:rsidP="00783987">
      <w:pPr>
        <w:pStyle w:val="a3"/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 xml:space="preserve">Βεβαίωση από τον ασφαλιστικό φορέα από την οποία να </w:t>
      </w:r>
      <w:r w:rsidR="000764FA">
        <w:rPr>
          <w:lang w:val="el-GR"/>
        </w:rPr>
        <w:t xml:space="preserve">προκύπτει ότι δεν λαμβάνουν </w:t>
      </w:r>
      <w:proofErr w:type="spellStart"/>
      <w:r w:rsidR="000764FA">
        <w:rPr>
          <w:lang w:val="el-GR"/>
        </w:rPr>
        <w:t>εξωι</w:t>
      </w:r>
      <w:r>
        <w:rPr>
          <w:lang w:val="el-GR"/>
        </w:rPr>
        <w:t>δριματικό</w:t>
      </w:r>
      <w:proofErr w:type="spellEnd"/>
      <w:r>
        <w:rPr>
          <w:lang w:val="el-GR"/>
        </w:rPr>
        <w:t xml:space="preserve"> επίδομα, σύμφωνα με τις διατάξεις του Ν.1140/81 αρ.42 όπως ισχύει.</w:t>
      </w:r>
    </w:p>
    <w:p w:rsidR="00F26173" w:rsidRDefault="00F26173" w:rsidP="00783987">
      <w:pPr>
        <w:pStyle w:val="a3"/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 xml:space="preserve">Τα ενήλικα άτομα με εγκεφαλική παράλυση που φοιτούν σε μονάδες του Υπουργείου Εθνικής </w:t>
      </w:r>
      <w:r w:rsidR="000764FA">
        <w:rPr>
          <w:lang w:val="el-GR"/>
        </w:rPr>
        <w:t>Παιδείας, βεβαίωση φοίτησης.</w:t>
      </w:r>
      <w:r>
        <w:rPr>
          <w:lang w:val="el-GR"/>
        </w:rPr>
        <w:t xml:space="preserve"> </w:t>
      </w:r>
    </w:p>
    <w:p w:rsidR="00783987" w:rsidRDefault="00783987" w:rsidP="00783987">
      <w:pPr>
        <w:pStyle w:val="a3"/>
        <w:rPr>
          <w:lang w:val="el-GR"/>
        </w:rPr>
      </w:pPr>
    </w:p>
    <w:p w:rsidR="00783987" w:rsidRDefault="00783987" w:rsidP="00783987">
      <w:pPr>
        <w:pStyle w:val="a3"/>
        <w:numPr>
          <w:ilvl w:val="0"/>
          <w:numId w:val="2"/>
        </w:numPr>
        <w:rPr>
          <w:b/>
          <w:i/>
          <w:u w:val="single"/>
          <w:lang w:val="el-GR"/>
        </w:rPr>
      </w:pPr>
      <w:r w:rsidRPr="00783987">
        <w:rPr>
          <w:b/>
          <w:i/>
          <w:u w:val="single"/>
          <w:lang w:val="el-GR"/>
        </w:rPr>
        <w:t xml:space="preserve">Διατροφικό επίδομα σε νεφροπαθείς ή σε μεταμοσχευμένους </w:t>
      </w:r>
    </w:p>
    <w:p w:rsidR="00596E41" w:rsidRDefault="00596E41" w:rsidP="00596E41">
      <w:pPr>
        <w:pStyle w:val="a3"/>
        <w:numPr>
          <w:ilvl w:val="0"/>
          <w:numId w:val="4"/>
        </w:numPr>
        <w:rPr>
          <w:lang w:val="el-GR"/>
        </w:rPr>
      </w:pPr>
      <w:r>
        <w:rPr>
          <w:lang w:val="el-GR"/>
        </w:rPr>
        <w:t xml:space="preserve">Γνωμάτευση Ιατρού  </w:t>
      </w:r>
      <w:proofErr w:type="spellStart"/>
      <w:r>
        <w:rPr>
          <w:lang w:val="el-GR"/>
        </w:rPr>
        <w:t>Μεταμοσχευτικού</w:t>
      </w:r>
      <w:proofErr w:type="spellEnd"/>
      <w:r>
        <w:rPr>
          <w:lang w:val="el-GR"/>
        </w:rPr>
        <w:t xml:space="preserve">  Κέντρου όπου θα βεβαιώνεται  ότι ο δικαιούχος έχει υποβληθεί σε μεταμόσχευση και το είδος αυτής. Η βεβαίωση αυτή θα υπογράφεται από τον  υπεύθυνο του </w:t>
      </w:r>
      <w:proofErr w:type="spellStart"/>
      <w:r>
        <w:rPr>
          <w:lang w:val="el-GR"/>
        </w:rPr>
        <w:t>Μεταμοσχευτικού</w:t>
      </w:r>
      <w:proofErr w:type="spellEnd"/>
      <w:r>
        <w:rPr>
          <w:lang w:val="el-GR"/>
        </w:rPr>
        <w:t xml:space="preserve"> Κέντρου και θα θεωρείται  από το Διοικητικό Δ/</w:t>
      </w:r>
      <w:proofErr w:type="spellStart"/>
      <w:r>
        <w:rPr>
          <w:lang w:val="el-GR"/>
        </w:rPr>
        <w:t>ντή</w:t>
      </w:r>
      <w:proofErr w:type="spellEnd"/>
      <w:r>
        <w:rPr>
          <w:lang w:val="el-GR"/>
        </w:rPr>
        <w:t xml:space="preserve">  του Ιδρύματος.</w:t>
      </w:r>
    </w:p>
    <w:p w:rsidR="00596E41" w:rsidRPr="00596E41" w:rsidRDefault="00596E41" w:rsidP="005B2782">
      <w:pPr>
        <w:pStyle w:val="a3"/>
        <w:numPr>
          <w:ilvl w:val="0"/>
          <w:numId w:val="4"/>
        </w:numPr>
        <w:rPr>
          <w:lang w:val="el-GR"/>
        </w:rPr>
      </w:pPr>
      <w:r>
        <w:rPr>
          <w:lang w:val="el-GR"/>
        </w:rPr>
        <w:t>Γνωμάτευση  ιατρού Νεφρολόγου Κρατικού Νο</w:t>
      </w:r>
      <w:r w:rsidR="00DB15B4">
        <w:rPr>
          <w:lang w:val="el-GR"/>
        </w:rPr>
        <w:t>σοκομείου ή Ιατρικού Κέντρου, ό</w:t>
      </w:r>
      <w:r>
        <w:rPr>
          <w:lang w:val="el-GR"/>
        </w:rPr>
        <w:t xml:space="preserve">που θα βεβαιώνεται  ότι πάσχει από νεφρική </w:t>
      </w:r>
      <w:r w:rsidR="00DB15B4">
        <w:rPr>
          <w:lang w:val="el-GR"/>
        </w:rPr>
        <w:t>ανεπάρκεια  και ότι βρίσκεται στο</w:t>
      </w:r>
      <w:r>
        <w:rPr>
          <w:lang w:val="el-GR"/>
        </w:rPr>
        <w:t xml:space="preserve"> τελευταίο στάδιο της χρόνιας νεφρικής ανεπάρκειας.  Η βεβαίωση αυτή θα υπογράφεται από το νεφρολόγο </w:t>
      </w:r>
      <w:r w:rsidR="005B2782" w:rsidRPr="005B2782">
        <w:rPr>
          <w:lang w:val="el-GR"/>
        </w:rPr>
        <w:t>και θα θεωρείται  από το Διοικητικό Δ/</w:t>
      </w:r>
      <w:proofErr w:type="spellStart"/>
      <w:r w:rsidR="005B2782" w:rsidRPr="005B2782">
        <w:rPr>
          <w:lang w:val="el-GR"/>
        </w:rPr>
        <w:t>ντή</w:t>
      </w:r>
      <w:proofErr w:type="spellEnd"/>
      <w:r w:rsidR="005B2782" w:rsidRPr="005B2782">
        <w:rPr>
          <w:lang w:val="el-GR"/>
        </w:rPr>
        <w:t xml:space="preserve">  του Ιδρύματος.</w:t>
      </w:r>
      <w:r w:rsidR="00DB15B4">
        <w:rPr>
          <w:lang w:val="el-GR"/>
        </w:rPr>
        <w:t xml:space="preserve"> Η βεβαίωση του Κέντρου </w:t>
      </w:r>
      <w:r w:rsidR="00DB15B4" w:rsidRPr="00DB15B4">
        <w:rPr>
          <w:lang w:val="el-GR"/>
        </w:rPr>
        <w:t>ν</w:t>
      </w:r>
      <w:r w:rsidR="005B2782">
        <w:rPr>
          <w:lang w:val="el-GR"/>
        </w:rPr>
        <w:t>α αναφέρει  ακριβή ημερομηνία έναρξης θεραπείας του ασθενή.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596E41" w:rsidRPr="00596E41" w:rsidRDefault="00596E41" w:rsidP="00596E41">
      <w:pPr>
        <w:ind w:left="360"/>
        <w:rPr>
          <w:b/>
          <w:i/>
          <w:u w:val="single"/>
          <w:lang w:val="el-GR"/>
        </w:rPr>
      </w:pPr>
    </w:p>
    <w:p w:rsidR="00AF28B8" w:rsidRPr="00596E41" w:rsidRDefault="00AF28B8" w:rsidP="00596E41">
      <w:pPr>
        <w:ind w:left="360"/>
        <w:rPr>
          <w:lang w:val="el-GR"/>
        </w:rPr>
      </w:pPr>
    </w:p>
    <w:sectPr w:rsidR="00AF28B8" w:rsidRPr="00596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63C8"/>
    <w:multiLevelType w:val="hybridMultilevel"/>
    <w:tmpl w:val="7D604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73D63"/>
    <w:multiLevelType w:val="hybridMultilevel"/>
    <w:tmpl w:val="78ACF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1259C"/>
    <w:multiLevelType w:val="hybridMultilevel"/>
    <w:tmpl w:val="644AC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67C54"/>
    <w:multiLevelType w:val="hybridMultilevel"/>
    <w:tmpl w:val="EEB4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96"/>
    <w:rsid w:val="0001390C"/>
    <w:rsid w:val="000764FA"/>
    <w:rsid w:val="00140DEC"/>
    <w:rsid w:val="00237096"/>
    <w:rsid w:val="00337A86"/>
    <w:rsid w:val="00356D75"/>
    <w:rsid w:val="0044359D"/>
    <w:rsid w:val="004D4461"/>
    <w:rsid w:val="00550B18"/>
    <w:rsid w:val="00596E41"/>
    <w:rsid w:val="005B2782"/>
    <w:rsid w:val="005C02C2"/>
    <w:rsid w:val="00783987"/>
    <w:rsid w:val="007F2E7A"/>
    <w:rsid w:val="00A065B4"/>
    <w:rsid w:val="00AF28B8"/>
    <w:rsid w:val="00B50BF8"/>
    <w:rsid w:val="00D64A5B"/>
    <w:rsid w:val="00DB15B4"/>
    <w:rsid w:val="00EF5F41"/>
    <w:rsid w:val="00F26173"/>
    <w:rsid w:val="00F3237C"/>
    <w:rsid w:val="00F60EBB"/>
    <w:rsid w:val="00FB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3815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2019-01-28T07:28:00Z</dcterms:created>
  <dcterms:modified xsi:type="dcterms:W3CDTF">2019-01-28T07:28:00Z</dcterms:modified>
</cp:coreProperties>
</file>