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ΟΣΤΕΟΘΥΡΙΔΑΣ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ΟΣΤΕΟΘΥΡΙΔΑΣ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AF045F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r w:rsidR="00AF236C">
                              <w:t>ο κόστος της οποίας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lTTAIAADoEAAAOAAAAZHJzL2Uyb0RvYy54bWysU82O0zAQviPxDpbvNG3ozzZqulq6FCEt&#10;P9LCAziO01g4nmC7Tcp1xXvwAghx4MCf9g2yr8TY7XYL3BA+WDMez+fP38zMTttKkY0wVoJO6aDX&#10;p0RoDrnUq5S+frV8cEKJdUznTIEWKd0KS0/n9+/NmjoRMZSgcmEIgmibNHVKS+fqJIosL0XFbA9q&#10;oTFYgKmYQ9esotywBtErFcX9/jhqwOS1AS6sxdPzXZDOA35RCO5eFIUVjqiUIjcXdhP2zO/RfMaS&#10;lWF1KfmeBvsHFhWTGh89QJ0zx8jayL+gKskNWChcj0MVQVFILsIf8DeD/h+/uSxZLcJfUBxbH2Sy&#10;/w+WP9+8NETmKY0p0azCEnUfuu/d5+7TzVX3tbsm3bfuCxo/uo/dz+765j2JvWhNbRPMvawx27WP&#10;oMXiBwFsfQH8jSUaFiXTK3FmDDSlYDmSHvjM6Ch1h2M9SNY8gxxfZ2sHAagtTOUVRY0IomPxtoeC&#10;idYRjocPh+PJoI8hjrF4PB2NJqPwBktu02tj3RMBFfFGSg12RIBnmwvrPB2W3F7xr1lQMl9KpYJj&#10;VtlCGbJh2D3LsPbov11TmjQpnY7iUUDW4PNDY1XSYXcrWaX0pO+XT2eJl+OxzoPtmFQ7G5kovdfH&#10;S7ITx7VZG+oTxPPaZZBvUTADu2bG4UOjBPOOkgYbOaX27ZoZQYl6qlH06WA49J0fnOFoEqNjjiPZ&#10;cYRpjlApdZTszIUL0+JpazjD4hQyyHbHZE8ZGzSouR8mPwHHfrh1N/LzXwAAAP//AwBQSwMEFAAG&#10;AAgAAAAhAHwLb5fdAAAACwEAAA8AAABkcnMvZG93bnJldi54bWxMj8FOg0AQhu8mvsNmTLwYuxSx&#10;tMjSqInGa2sfYIApENlZwm4LfXunJz3OfH/++SbfzrZXZxp959jAchGBIq5c3XFj4PD98bgG5QNy&#10;jb1jMnAhD9vi9ibHrHYT7+i8D42SEvYZGmhDGDKtfdWSRb9wA7GwoxstBhnHRtcjTlJuex1H0Upb&#10;7FgutDjQe0vVz/5kDRy/pofnzVR+hkO6S1Zv2KWluxhzfze/voAKNIe/MFz1RR0KcSrdiWuvegNJ&#10;ul5KVECSgroGojiRTSnoaRODLnL9/4fiFwAA//8DAFBLAQItABQABgAIAAAAIQC2gziS/gAAAOEB&#10;AAATAAAAAAAAAAAAAAAAAAAAAABbQ29udGVudF9UeXBlc10ueG1sUEsBAi0AFAAGAAgAAAAhADj9&#10;If/WAAAAlAEAAAsAAAAAAAAAAAAAAAAALwEAAF9yZWxzLy5yZWxzUEsBAi0AFAAGAAgAAAAhALsj&#10;KVNMAgAAOgQAAA4AAAAAAAAAAAAAAAAALgIAAGRycy9lMm9Eb2MueG1sUEsBAi0AFAAGAAgAAAAh&#10;AHwLb5fdAAAACwEAAA8AAAAAAAAAAAAAAAAApgQAAGRycy9kb3ducmV2LnhtbFBLBQYAAAAABAAE&#10;APMAAACwBQAAAAA=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ΟΣΤΕΟΘΥΡΙΔΑΣ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AF045F" w:rsidP="00AF236C">
                      <w:pPr>
                        <w:spacing w:line="360" w:lineRule="auto"/>
                      </w:pPr>
                      <w:r>
                        <w:t>τ</w:t>
                      </w:r>
                      <w:r w:rsidR="00AF236C">
                        <w:t>ο κόστος της οποίας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AF045F"/>
    <w:p w:rsidR="001226B1" w:rsidRDefault="001226B1"/>
    <w:p w:rsidR="001226B1" w:rsidRDefault="001226B1"/>
    <w:p w:rsidR="00686DB6" w:rsidRDefault="00686DB6"/>
    <w:p w:rsidR="00686DB6" w:rsidRDefault="00686DB6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 xml:space="preserve">ΘΕΜΑ: Χορήγηση </w:t>
      </w:r>
      <w:proofErr w:type="spellStart"/>
      <w:r w:rsidRPr="00686DB6">
        <w:rPr>
          <w:b/>
        </w:rPr>
        <w:t>Οστεοθυρίδας</w:t>
      </w:r>
      <w:proofErr w:type="spellEnd"/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574ED4"/>
    <w:rsid w:val="006349BE"/>
    <w:rsid w:val="00686DB6"/>
    <w:rsid w:val="0069223D"/>
    <w:rsid w:val="00A51B08"/>
    <w:rsid w:val="00AF045F"/>
    <w:rsid w:val="00AF158D"/>
    <w:rsid w:val="00AF236C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5</cp:revision>
  <dcterms:created xsi:type="dcterms:W3CDTF">2020-01-17T10:02:00Z</dcterms:created>
  <dcterms:modified xsi:type="dcterms:W3CDTF">2020-01-17T10:18:00Z</dcterms:modified>
</cp:coreProperties>
</file>