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E2E" w:rsidRPr="00661E2E" w:rsidRDefault="00661E2E" w:rsidP="00661E2E"/>
    <w:p w:rsidR="00661E2E" w:rsidRPr="00661E2E" w:rsidRDefault="00661E2E" w:rsidP="00661E2E">
      <w:pPr>
        <w:jc w:val="both"/>
        <w:rPr>
          <w:b/>
          <w:bCs/>
        </w:rPr>
      </w:pPr>
      <w:r w:rsidRPr="00661E2E">
        <w:rPr>
          <w:b/>
          <w:bCs/>
          <w:noProof/>
          <w:lang w:eastAsia="el-GR"/>
        </w:rPr>
        <w:drawing>
          <wp:inline distT="0" distB="0" distL="0" distR="0" wp14:anchorId="1C76ADC7" wp14:editId="0FF55E53">
            <wp:extent cx="548640" cy="54102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541020"/>
                    </a:xfrm>
                    <a:prstGeom prst="rect">
                      <a:avLst/>
                    </a:prstGeom>
                    <a:solidFill>
                      <a:srgbClr val="FFFFFF"/>
                    </a:solidFill>
                    <a:ln>
                      <a:noFill/>
                    </a:ln>
                  </pic:spPr>
                </pic:pic>
              </a:graphicData>
            </a:graphic>
          </wp:inline>
        </w:drawing>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 xml:space="preserve">ΕΛΛΗΝΙΚΗ ΔΗΜΟΚΡΑΤΙΑ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61E2E">
        <w:rPr>
          <w:rFonts w:ascii="Times New Roman" w:hAnsi="Times New Roman" w:cs="Times New Roman"/>
          <w:b/>
          <w:bCs/>
          <w:sz w:val="24"/>
          <w:szCs w:val="24"/>
        </w:rPr>
        <w:t xml:space="preserve">Ηράκλειο Αττικής </w:t>
      </w:r>
      <w:r w:rsidR="00ED2E98">
        <w:rPr>
          <w:rFonts w:ascii="Times New Roman" w:hAnsi="Times New Roman" w:cs="Times New Roman"/>
          <w:b/>
          <w:bCs/>
          <w:sz w:val="24"/>
          <w:szCs w:val="24"/>
        </w:rPr>
        <w:t>23/12</w:t>
      </w:r>
      <w:r w:rsidRPr="00661E2E">
        <w:rPr>
          <w:rFonts w:ascii="Times New Roman" w:hAnsi="Times New Roman" w:cs="Times New Roman"/>
          <w:b/>
          <w:bCs/>
          <w:sz w:val="24"/>
          <w:szCs w:val="24"/>
        </w:rPr>
        <w:t>/2025</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ΝΟΜΟΣ ΑΤΤΙΚΗΣ</w:t>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r w:rsidRPr="00661E2E">
        <w:rPr>
          <w:rFonts w:ascii="Times New Roman" w:hAnsi="Times New Roman" w:cs="Times New Roman"/>
          <w:b/>
          <w:bCs/>
          <w:sz w:val="24"/>
          <w:szCs w:val="24"/>
        </w:rPr>
        <w:tab/>
      </w:r>
      <w:proofErr w:type="spellStart"/>
      <w:r w:rsidRPr="00661E2E">
        <w:rPr>
          <w:rFonts w:ascii="Times New Roman" w:hAnsi="Times New Roman" w:cs="Times New Roman"/>
          <w:b/>
          <w:bCs/>
          <w:sz w:val="24"/>
          <w:szCs w:val="24"/>
        </w:rPr>
        <w:t>Αρ</w:t>
      </w:r>
      <w:proofErr w:type="spellEnd"/>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Πρωτ</w:t>
      </w:r>
      <w:proofErr w:type="spellEnd"/>
      <w:r w:rsidRPr="00661E2E">
        <w:rPr>
          <w:rFonts w:ascii="Times New Roman" w:hAnsi="Times New Roman" w:cs="Times New Roman"/>
          <w:b/>
          <w:bCs/>
          <w:sz w:val="24"/>
          <w:szCs w:val="24"/>
        </w:rPr>
        <w:t>.</w:t>
      </w:r>
      <w:r w:rsidR="00ED2E98">
        <w:rPr>
          <w:rFonts w:ascii="Times New Roman" w:hAnsi="Times New Roman" w:cs="Times New Roman"/>
          <w:b/>
          <w:bCs/>
          <w:sz w:val="24"/>
          <w:szCs w:val="24"/>
        </w:rPr>
        <w:t>:</w:t>
      </w:r>
      <w:r w:rsidRPr="00661E2E">
        <w:rPr>
          <w:rFonts w:ascii="Times New Roman" w:hAnsi="Times New Roman" w:cs="Times New Roman"/>
          <w:b/>
          <w:bCs/>
          <w:sz w:val="24"/>
          <w:szCs w:val="24"/>
        </w:rPr>
        <w:t xml:space="preserve"> </w:t>
      </w:r>
      <w:r w:rsidR="00360ED6">
        <w:rPr>
          <w:rFonts w:ascii="Times New Roman" w:hAnsi="Times New Roman" w:cs="Times New Roman"/>
          <w:b/>
          <w:bCs/>
          <w:sz w:val="24"/>
          <w:szCs w:val="24"/>
        </w:rPr>
        <w:t>25383</w:t>
      </w:r>
      <w:bookmarkStart w:id="0" w:name="_GoBack"/>
      <w:bookmarkEnd w:id="0"/>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ΔΗΜΟΣ ΗΡΑΚΛΕΙΟΥ</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ΔΙΕΥΘΥΝΣΗ ΔΙΟΙΚΗΤΙΚΩΝ ΥΠΗΡΕΣΙΩΝ</w:t>
      </w:r>
    </w:p>
    <w:p w:rsidR="008A62AC" w:rsidRDefault="00ED2E98" w:rsidP="00661E2E">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Τμ</w:t>
      </w:r>
      <w:proofErr w:type="spellEnd"/>
      <w:r>
        <w:rPr>
          <w:rFonts w:ascii="Times New Roman" w:hAnsi="Times New Roman" w:cs="Times New Roman"/>
          <w:b/>
          <w:bCs/>
          <w:sz w:val="24"/>
          <w:szCs w:val="24"/>
        </w:rPr>
        <w:t>. Υποστήριξης Θεσμικών Οργάνων</w:t>
      </w:r>
    </w:p>
    <w:p w:rsidR="00661E2E" w:rsidRPr="00661E2E" w:rsidRDefault="00661E2E" w:rsidP="00661E2E">
      <w:pPr>
        <w:spacing w:after="0" w:line="240" w:lineRule="auto"/>
        <w:jc w:val="both"/>
        <w:rPr>
          <w:rFonts w:ascii="Times New Roman" w:hAnsi="Times New Roman" w:cs="Times New Roman"/>
          <w:b/>
          <w:bCs/>
          <w:sz w:val="24"/>
          <w:szCs w:val="24"/>
        </w:rPr>
      </w:pPr>
      <w:proofErr w:type="spellStart"/>
      <w:r w:rsidRPr="00661E2E">
        <w:rPr>
          <w:rFonts w:ascii="Times New Roman" w:hAnsi="Times New Roman" w:cs="Times New Roman"/>
          <w:b/>
          <w:bCs/>
          <w:sz w:val="24"/>
          <w:szCs w:val="24"/>
        </w:rPr>
        <w:t>Ταχ</w:t>
      </w:r>
      <w:proofErr w:type="spellEnd"/>
      <w:r w:rsidRPr="00661E2E">
        <w:rPr>
          <w:rFonts w:ascii="Times New Roman" w:hAnsi="Times New Roman" w:cs="Times New Roman"/>
          <w:b/>
          <w:bCs/>
          <w:sz w:val="24"/>
          <w:szCs w:val="24"/>
        </w:rPr>
        <w:t xml:space="preserve">. Διεύθυνση: </w:t>
      </w:r>
      <w:proofErr w:type="spellStart"/>
      <w:r w:rsidRPr="00661E2E">
        <w:rPr>
          <w:rFonts w:ascii="Times New Roman" w:hAnsi="Times New Roman" w:cs="Times New Roman"/>
          <w:b/>
          <w:bCs/>
          <w:sz w:val="24"/>
          <w:szCs w:val="24"/>
        </w:rPr>
        <w:t>Στ</w:t>
      </w:r>
      <w:proofErr w:type="spellEnd"/>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Καραγιώργη</w:t>
      </w:r>
      <w:proofErr w:type="spellEnd"/>
      <w:r w:rsidRPr="00661E2E">
        <w:rPr>
          <w:rFonts w:ascii="Times New Roman" w:hAnsi="Times New Roman" w:cs="Times New Roman"/>
          <w:b/>
          <w:bCs/>
          <w:sz w:val="24"/>
          <w:szCs w:val="24"/>
        </w:rPr>
        <w:t xml:space="preserve"> 2, ΤΚ 14122</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Αρμ</w:t>
      </w:r>
      <w:r w:rsidR="008A62AC">
        <w:rPr>
          <w:rFonts w:ascii="Times New Roman" w:hAnsi="Times New Roman" w:cs="Times New Roman"/>
          <w:b/>
          <w:bCs/>
          <w:sz w:val="24"/>
          <w:szCs w:val="24"/>
        </w:rPr>
        <w:t>.</w:t>
      </w:r>
      <w:r w:rsidRPr="00661E2E">
        <w:rPr>
          <w:rFonts w:ascii="Times New Roman" w:hAnsi="Times New Roman" w:cs="Times New Roman"/>
          <w:b/>
          <w:bCs/>
          <w:sz w:val="24"/>
          <w:szCs w:val="24"/>
        </w:rPr>
        <w:t xml:space="preserve"> </w:t>
      </w:r>
      <w:proofErr w:type="spellStart"/>
      <w:r w:rsidRPr="00661E2E">
        <w:rPr>
          <w:rFonts w:ascii="Times New Roman" w:hAnsi="Times New Roman" w:cs="Times New Roman"/>
          <w:b/>
          <w:bCs/>
          <w:sz w:val="24"/>
          <w:szCs w:val="24"/>
        </w:rPr>
        <w:t>Υπάλλ</w:t>
      </w:r>
      <w:proofErr w:type="spellEnd"/>
      <w:r w:rsidR="008A62AC">
        <w:rPr>
          <w:rFonts w:ascii="Times New Roman" w:hAnsi="Times New Roman" w:cs="Times New Roman"/>
          <w:b/>
          <w:bCs/>
          <w:sz w:val="24"/>
          <w:szCs w:val="24"/>
        </w:rPr>
        <w:t>.</w:t>
      </w:r>
      <w:r w:rsidRPr="00661E2E">
        <w:rPr>
          <w:rFonts w:ascii="Times New Roman" w:hAnsi="Times New Roman" w:cs="Times New Roman"/>
          <w:b/>
          <w:bCs/>
          <w:sz w:val="24"/>
          <w:szCs w:val="24"/>
        </w:rPr>
        <w:t xml:space="preserve">: Γ. </w:t>
      </w:r>
      <w:proofErr w:type="spellStart"/>
      <w:r w:rsidRPr="00661E2E">
        <w:rPr>
          <w:rFonts w:ascii="Times New Roman" w:hAnsi="Times New Roman" w:cs="Times New Roman"/>
          <w:b/>
          <w:bCs/>
          <w:sz w:val="24"/>
          <w:szCs w:val="24"/>
        </w:rPr>
        <w:t>Πιπερίδου</w:t>
      </w:r>
      <w:proofErr w:type="spellEnd"/>
      <w:r w:rsidR="008A62AC">
        <w:rPr>
          <w:rFonts w:ascii="Times New Roman" w:hAnsi="Times New Roman" w:cs="Times New Roman"/>
          <w:b/>
          <w:bCs/>
          <w:sz w:val="24"/>
          <w:szCs w:val="24"/>
        </w:rPr>
        <w:t xml:space="preserve">, </w:t>
      </w:r>
      <w:proofErr w:type="spellStart"/>
      <w:r w:rsidR="008A62AC">
        <w:rPr>
          <w:rFonts w:ascii="Times New Roman" w:hAnsi="Times New Roman" w:cs="Times New Roman"/>
          <w:b/>
          <w:bCs/>
          <w:sz w:val="24"/>
          <w:szCs w:val="24"/>
        </w:rPr>
        <w:t>Ασ</w:t>
      </w:r>
      <w:proofErr w:type="spellEnd"/>
      <w:r w:rsidR="008A62AC">
        <w:rPr>
          <w:rFonts w:ascii="Times New Roman" w:hAnsi="Times New Roman" w:cs="Times New Roman"/>
          <w:b/>
          <w:bCs/>
          <w:sz w:val="24"/>
          <w:szCs w:val="24"/>
        </w:rPr>
        <w:t>. Αντωνοπούλου</w:t>
      </w:r>
    </w:p>
    <w:p w:rsidR="00661E2E" w:rsidRPr="00661E2E" w:rsidRDefault="00661E2E" w:rsidP="00661E2E">
      <w:pPr>
        <w:spacing w:after="0" w:line="240" w:lineRule="auto"/>
        <w:jc w:val="both"/>
        <w:rPr>
          <w:rFonts w:ascii="Times New Roman" w:hAnsi="Times New Roman" w:cs="Times New Roman"/>
          <w:b/>
          <w:bCs/>
          <w:sz w:val="24"/>
          <w:szCs w:val="24"/>
        </w:rPr>
      </w:pPr>
      <w:r w:rsidRPr="00661E2E">
        <w:rPr>
          <w:rFonts w:ascii="Times New Roman" w:hAnsi="Times New Roman" w:cs="Times New Roman"/>
          <w:b/>
          <w:bCs/>
          <w:sz w:val="24"/>
          <w:szCs w:val="24"/>
        </w:rPr>
        <w:t xml:space="preserve">Τηλέφωνο </w:t>
      </w:r>
      <w:r w:rsidR="00ED2E98">
        <w:rPr>
          <w:rFonts w:ascii="Times New Roman" w:hAnsi="Times New Roman" w:cs="Times New Roman"/>
          <w:b/>
          <w:bCs/>
          <w:sz w:val="24"/>
          <w:szCs w:val="24"/>
        </w:rPr>
        <w:t>επικοινωνίας:2132000180</w:t>
      </w:r>
      <w:r w:rsidR="008A62AC">
        <w:rPr>
          <w:rFonts w:ascii="Times New Roman" w:hAnsi="Times New Roman" w:cs="Times New Roman"/>
          <w:b/>
          <w:bCs/>
          <w:sz w:val="24"/>
          <w:szCs w:val="24"/>
        </w:rPr>
        <w:t>, 192</w:t>
      </w:r>
    </w:p>
    <w:p w:rsidR="00661E2E" w:rsidRPr="00661E2E" w:rsidRDefault="00661E2E" w:rsidP="00661E2E">
      <w:pPr>
        <w:jc w:val="both"/>
        <w:rPr>
          <w:rFonts w:ascii="Times New Roman" w:hAnsi="Times New Roman" w:cs="Times New Roman"/>
          <w:b/>
          <w:bCs/>
          <w:sz w:val="24"/>
          <w:szCs w:val="24"/>
        </w:rPr>
      </w:pPr>
    </w:p>
    <w:p w:rsidR="00661E2E" w:rsidRDefault="00661E2E" w:rsidP="00661E2E">
      <w:pPr>
        <w:jc w:val="center"/>
        <w:rPr>
          <w:rFonts w:ascii="Times New Roman" w:hAnsi="Times New Roman" w:cs="Times New Roman"/>
          <w:b/>
          <w:bCs/>
          <w:sz w:val="24"/>
          <w:szCs w:val="24"/>
        </w:rPr>
      </w:pPr>
      <w:r w:rsidRPr="00661E2E">
        <w:rPr>
          <w:rFonts w:ascii="Times New Roman" w:hAnsi="Times New Roman" w:cs="Times New Roman"/>
          <w:b/>
          <w:bCs/>
          <w:sz w:val="24"/>
          <w:szCs w:val="24"/>
        </w:rPr>
        <w:t xml:space="preserve">Ανοιχτή πρόσκληση σε αναγνωρισμένους φορείς συλλογικής εκπροσώπησης μεταναστών και προσφύγων του Δήμου για τη </w:t>
      </w:r>
      <w:r>
        <w:rPr>
          <w:rFonts w:ascii="Times New Roman" w:hAnsi="Times New Roman" w:cs="Times New Roman"/>
          <w:b/>
          <w:bCs/>
          <w:sz w:val="24"/>
          <w:szCs w:val="24"/>
        </w:rPr>
        <w:t>συμμετοχή</w:t>
      </w:r>
      <w:r w:rsidRPr="00661E2E">
        <w:rPr>
          <w:rFonts w:ascii="Times New Roman" w:hAnsi="Times New Roman" w:cs="Times New Roman"/>
          <w:b/>
          <w:bCs/>
          <w:sz w:val="24"/>
          <w:szCs w:val="24"/>
        </w:rPr>
        <w:t xml:space="preserve"> </w:t>
      </w:r>
      <w:r>
        <w:rPr>
          <w:rFonts w:ascii="Times New Roman" w:hAnsi="Times New Roman" w:cs="Times New Roman"/>
          <w:b/>
          <w:bCs/>
          <w:sz w:val="24"/>
          <w:szCs w:val="24"/>
        </w:rPr>
        <w:t>των εκπροσώπων τους στο</w:t>
      </w:r>
      <w:r w:rsidRPr="00661E2E">
        <w:rPr>
          <w:rFonts w:ascii="Times New Roman" w:hAnsi="Times New Roman" w:cs="Times New Roman"/>
          <w:b/>
          <w:bCs/>
          <w:sz w:val="24"/>
          <w:szCs w:val="24"/>
        </w:rPr>
        <w:t xml:space="preserve"> </w:t>
      </w:r>
      <w:r>
        <w:rPr>
          <w:rFonts w:ascii="Times New Roman" w:hAnsi="Times New Roman" w:cs="Times New Roman"/>
          <w:b/>
          <w:bCs/>
          <w:sz w:val="24"/>
          <w:szCs w:val="24"/>
        </w:rPr>
        <w:t>«Συμβούλιο</w:t>
      </w:r>
      <w:r w:rsidRPr="00661E2E">
        <w:rPr>
          <w:rFonts w:ascii="Times New Roman" w:hAnsi="Times New Roman" w:cs="Times New Roman"/>
          <w:b/>
          <w:bCs/>
          <w:sz w:val="24"/>
          <w:szCs w:val="24"/>
        </w:rPr>
        <w:t xml:space="preserve"> ένταξης μεταναστών και προσφύγων του Δήμου Ηρακλείου Αττικής»</w:t>
      </w:r>
    </w:p>
    <w:p w:rsidR="009529CA" w:rsidRPr="00661E2E" w:rsidRDefault="009529CA" w:rsidP="00661E2E">
      <w:pPr>
        <w:jc w:val="center"/>
        <w:rPr>
          <w:rFonts w:ascii="Times New Roman" w:hAnsi="Times New Roman" w:cs="Times New Roman"/>
          <w:sz w:val="24"/>
          <w:szCs w:val="24"/>
        </w:rPr>
      </w:pP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 Στο πλαίσιο της συγκρότησης του Συμβουλίου Ένταξης Μεταναστών και Προσφύγων του </w:t>
      </w:r>
      <w:r w:rsidRPr="00661E2E">
        <w:rPr>
          <w:rFonts w:ascii="Times New Roman" w:hAnsi="Times New Roman" w:cs="Times New Roman"/>
          <w:b/>
          <w:bCs/>
          <w:sz w:val="24"/>
          <w:szCs w:val="24"/>
        </w:rPr>
        <w:t xml:space="preserve">Δήμου </w:t>
      </w:r>
      <w:r w:rsidR="009864BA">
        <w:rPr>
          <w:rFonts w:ascii="Times New Roman" w:hAnsi="Times New Roman" w:cs="Times New Roman"/>
          <w:b/>
          <w:bCs/>
          <w:sz w:val="24"/>
          <w:szCs w:val="24"/>
        </w:rPr>
        <w:t>Ηρακλείου Αττικής</w:t>
      </w:r>
      <w:r w:rsidRPr="00661E2E">
        <w:rPr>
          <w:rFonts w:ascii="Times New Roman" w:hAnsi="Times New Roman" w:cs="Times New Roman"/>
          <w:b/>
          <w:bCs/>
          <w:sz w:val="24"/>
          <w:szCs w:val="24"/>
        </w:rPr>
        <w:t xml:space="preserve">, </w:t>
      </w:r>
      <w:r w:rsidRPr="00661E2E">
        <w:rPr>
          <w:rFonts w:ascii="Times New Roman" w:hAnsi="Times New Roman" w:cs="Times New Roman"/>
          <w:sz w:val="24"/>
          <w:szCs w:val="24"/>
        </w:rPr>
        <w:t xml:space="preserve">σύμφωνα με τις διατάξεις του άρθρου 79 του Ν. 4555/2018 που αντικατέστησε το άρθρο 78 του Ν. 3852/2010 και κατόπιν της </w:t>
      </w:r>
      <w:proofErr w:type="spellStart"/>
      <w:r w:rsidRPr="00661E2E">
        <w:rPr>
          <w:rFonts w:ascii="Times New Roman" w:hAnsi="Times New Roman" w:cs="Times New Roman"/>
          <w:sz w:val="24"/>
          <w:szCs w:val="24"/>
        </w:rPr>
        <w:t>υπ</w:t>
      </w:r>
      <w:proofErr w:type="spellEnd"/>
      <w:r w:rsidRPr="00661E2E">
        <w:rPr>
          <w:rFonts w:ascii="Times New Roman" w:hAnsi="Times New Roman" w:cs="Times New Roman"/>
          <w:sz w:val="24"/>
          <w:szCs w:val="24"/>
        </w:rPr>
        <w:t xml:space="preserve">΄ </w:t>
      </w:r>
      <w:proofErr w:type="spellStart"/>
      <w:r w:rsidRPr="00661E2E">
        <w:rPr>
          <w:rFonts w:ascii="Times New Roman" w:hAnsi="Times New Roman" w:cs="Times New Roman"/>
          <w:sz w:val="24"/>
          <w:szCs w:val="24"/>
        </w:rPr>
        <w:t>αριθμ</w:t>
      </w:r>
      <w:proofErr w:type="spellEnd"/>
      <w:r w:rsidRPr="00661E2E">
        <w:rPr>
          <w:rFonts w:ascii="Times New Roman" w:hAnsi="Times New Roman" w:cs="Times New Roman"/>
          <w:sz w:val="24"/>
          <w:szCs w:val="24"/>
        </w:rPr>
        <w:t xml:space="preserve">. </w:t>
      </w:r>
      <w:r w:rsidR="00603466">
        <w:rPr>
          <w:rFonts w:ascii="Times New Roman" w:hAnsi="Times New Roman" w:cs="Times New Roman"/>
          <w:b/>
          <w:bCs/>
          <w:sz w:val="24"/>
          <w:szCs w:val="24"/>
        </w:rPr>
        <w:t>213/26-11-2025</w:t>
      </w:r>
      <w:r w:rsidR="009864BA">
        <w:rPr>
          <w:rFonts w:ascii="Times New Roman" w:hAnsi="Times New Roman" w:cs="Times New Roman"/>
          <w:b/>
          <w:bCs/>
          <w:sz w:val="24"/>
          <w:szCs w:val="24"/>
        </w:rPr>
        <w:t xml:space="preserve"> Απόφασης του Δημοτικού </w:t>
      </w:r>
      <w:r w:rsidR="00603466">
        <w:rPr>
          <w:rFonts w:ascii="Times New Roman" w:hAnsi="Times New Roman" w:cs="Times New Roman"/>
          <w:b/>
          <w:bCs/>
          <w:sz w:val="24"/>
          <w:szCs w:val="24"/>
        </w:rPr>
        <w:t>Συμβουλίου</w:t>
      </w:r>
      <w:r w:rsidRPr="00661E2E">
        <w:rPr>
          <w:rFonts w:ascii="Times New Roman" w:hAnsi="Times New Roman" w:cs="Times New Roman"/>
          <w:b/>
          <w:bCs/>
          <w:sz w:val="24"/>
          <w:szCs w:val="24"/>
        </w:rPr>
        <w:t xml:space="preserve"> (ΑΔΑ: </w:t>
      </w:r>
      <w:r w:rsidR="00603466">
        <w:rPr>
          <w:rFonts w:ascii="Times New Roman" w:hAnsi="Times New Roman" w:cs="Times New Roman"/>
          <w:b/>
          <w:bCs/>
          <w:sz w:val="24"/>
          <w:szCs w:val="24"/>
        </w:rPr>
        <w:t>Ψ4ΑΡΩΡ3-ΣΩ0</w:t>
      </w:r>
      <w:r w:rsidRPr="00661E2E">
        <w:rPr>
          <w:rFonts w:ascii="Times New Roman" w:hAnsi="Times New Roman" w:cs="Times New Roman"/>
          <w:b/>
          <w:bCs/>
          <w:sz w:val="24"/>
          <w:szCs w:val="24"/>
        </w:rPr>
        <w:t>)</w:t>
      </w:r>
      <w:r w:rsidR="009864BA">
        <w:rPr>
          <w:rFonts w:ascii="Times New Roman" w:hAnsi="Times New Roman" w:cs="Times New Roman"/>
          <w:sz w:val="24"/>
          <w:szCs w:val="24"/>
        </w:rPr>
        <w:t xml:space="preserve">, ο Δήμος </w:t>
      </w:r>
      <w:r w:rsidRPr="00661E2E">
        <w:rPr>
          <w:rFonts w:ascii="Times New Roman" w:hAnsi="Times New Roman" w:cs="Times New Roman"/>
          <w:sz w:val="24"/>
          <w:szCs w:val="24"/>
        </w:rPr>
        <w:t xml:space="preserve">απευθύνει ανοιχτή πρόσκληση προς αναγνωρισμένους φορείς συλλογικής εκπροσώπησης μεταναστών ή προσφύγων, προκειμένου να εκδηλώσουν το ενδιαφέρον τους για συμμετοχή τους στο Συμβούλιο. </w:t>
      </w:r>
    </w:p>
    <w:p w:rsidR="00661E2E" w:rsidRPr="00661E2E" w:rsidRDefault="00661E2E" w:rsidP="00CF1590">
      <w:pPr>
        <w:jc w:val="both"/>
        <w:rPr>
          <w:rFonts w:ascii="Times New Roman" w:hAnsi="Times New Roman" w:cs="Times New Roman"/>
          <w:sz w:val="24"/>
          <w:szCs w:val="24"/>
        </w:rPr>
      </w:pPr>
      <w:r w:rsidRPr="00661E2E">
        <w:rPr>
          <w:rFonts w:ascii="Times New Roman" w:hAnsi="Times New Roman" w:cs="Times New Roman"/>
          <w:sz w:val="24"/>
          <w:szCs w:val="24"/>
        </w:rPr>
        <w:t>Συγκεκριμένα η πρόσκληση απευθύνεται σε φορείς συλλογικής εκπροσώπησης μεταναστών ή προσφύγων, που σύμφωνα με το καταστατικό τους, δραστηριοποιούνται στο επίπεδο</w:t>
      </w:r>
      <w:r w:rsidR="00CF1590" w:rsidRPr="00CF1590">
        <w:rPr>
          <w:rFonts w:ascii="Times New Roman" w:hAnsi="Times New Roman" w:cs="Times New Roman"/>
          <w:sz w:val="24"/>
          <w:szCs w:val="24"/>
        </w:rPr>
        <w:t xml:space="preserve"> </w:t>
      </w:r>
      <w:r w:rsidR="00CF1590">
        <w:rPr>
          <w:rFonts w:ascii="Times New Roman" w:hAnsi="Times New Roman" w:cs="Times New Roman"/>
          <w:sz w:val="24"/>
          <w:szCs w:val="24"/>
        </w:rPr>
        <w:t xml:space="preserve">της </w:t>
      </w:r>
      <w:r w:rsidR="00CF1590" w:rsidRPr="00CF1590">
        <w:rPr>
          <w:rFonts w:ascii="Times New Roman" w:hAnsi="Times New Roman" w:cs="Times New Roman"/>
          <w:sz w:val="24"/>
          <w:szCs w:val="24"/>
        </w:rPr>
        <w:t xml:space="preserve">Περιφέρειας Αττικής καθώς </w:t>
      </w:r>
      <w:r w:rsidR="002547F3">
        <w:rPr>
          <w:rFonts w:ascii="Times New Roman" w:hAnsi="Times New Roman" w:cs="Times New Roman"/>
          <w:sz w:val="24"/>
          <w:szCs w:val="24"/>
        </w:rPr>
        <w:t>από την</w:t>
      </w:r>
      <w:r w:rsidR="00CF1590" w:rsidRPr="00CF1590">
        <w:rPr>
          <w:rFonts w:ascii="Times New Roman" w:hAnsi="Times New Roman" w:cs="Times New Roman"/>
          <w:sz w:val="24"/>
          <w:szCs w:val="24"/>
        </w:rPr>
        <w:t xml:space="preserve"> πρόσκληση με </w:t>
      </w:r>
      <w:proofErr w:type="spellStart"/>
      <w:r w:rsidR="00CF1590" w:rsidRPr="00CF1590">
        <w:rPr>
          <w:rFonts w:ascii="Times New Roman" w:hAnsi="Times New Roman" w:cs="Times New Roman"/>
          <w:sz w:val="24"/>
          <w:szCs w:val="24"/>
        </w:rPr>
        <w:t>αρ</w:t>
      </w:r>
      <w:proofErr w:type="spellEnd"/>
      <w:r w:rsidR="00CF1590" w:rsidRPr="00CF1590">
        <w:rPr>
          <w:rFonts w:ascii="Times New Roman" w:hAnsi="Times New Roman" w:cs="Times New Roman"/>
          <w:sz w:val="24"/>
          <w:szCs w:val="24"/>
        </w:rPr>
        <w:t xml:space="preserve">. πρωτοκόλλου </w:t>
      </w:r>
      <w:r w:rsidR="00603466">
        <w:rPr>
          <w:rFonts w:ascii="Times New Roman" w:hAnsi="Times New Roman" w:cs="Times New Roman"/>
          <w:sz w:val="24"/>
          <w:szCs w:val="24"/>
        </w:rPr>
        <w:t xml:space="preserve">23472/02-12-2025 </w:t>
      </w:r>
      <w:r w:rsidR="00CF1590" w:rsidRPr="00CF1590">
        <w:rPr>
          <w:rFonts w:ascii="Times New Roman" w:hAnsi="Times New Roman" w:cs="Times New Roman"/>
          <w:sz w:val="24"/>
          <w:szCs w:val="24"/>
        </w:rPr>
        <w:t xml:space="preserve">(ΑΔΑ </w:t>
      </w:r>
      <w:r w:rsidR="00603466">
        <w:rPr>
          <w:rFonts w:ascii="Times New Roman" w:hAnsi="Times New Roman" w:cs="Times New Roman"/>
          <w:sz w:val="24"/>
          <w:szCs w:val="24"/>
        </w:rPr>
        <w:t>6Ι09ΩΡ3-Ξ98</w:t>
      </w:r>
      <w:r w:rsidR="00CF1590" w:rsidRPr="00CF1590">
        <w:rPr>
          <w:rFonts w:ascii="Times New Roman" w:hAnsi="Times New Roman" w:cs="Times New Roman"/>
          <w:sz w:val="24"/>
          <w:szCs w:val="24"/>
        </w:rPr>
        <w:t xml:space="preserve">) </w:t>
      </w:r>
      <w:r w:rsidR="00CF1590">
        <w:rPr>
          <w:rFonts w:ascii="Times New Roman" w:hAnsi="Times New Roman" w:cs="Times New Roman"/>
          <w:sz w:val="24"/>
          <w:szCs w:val="24"/>
        </w:rPr>
        <w:t xml:space="preserve">σε </w:t>
      </w:r>
      <w:r w:rsidR="00CF1590" w:rsidRPr="00CF1590">
        <w:rPr>
          <w:rFonts w:ascii="Times New Roman" w:hAnsi="Times New Roman" w:cs="Times New Roman"/>
          <w:sz w:val="24"/>
          <w:szCs w:val="24"/>
        </w:rPr>
        <w:t xml:space="preserve">αναγνωρισμένους φορείς συλλογικής εκπροσώπησης </w:t>
      </w:r>
      <w:r w:rsidR="00CF1590">
        <w:rPr>
          <w:rFonts w:ascii="Times New Roman" w:hAnsi="Times New Roman" w:cs="Times New Roman"/>
          <w:sz w:val="24"/>
          <w:szCs w:val="24"/>
        </w:rPr>
        <w:t>σ</w:t>
      </w:r>
      <w:r w:rsidR="002547F3">
        <w:rPr>
          <w:rFonts w:ascii="Times New Roman" w:hAnsi="Times New Roman" w:cs="Times New Roman"/>
          <w:sz w:val="24"/>
          <w:szCs w:val="24"/>
        </w:rPr>
        <w:t>ε τοπικό επίπεδο</w:t>
      </w:r>
      <w:r w:rsidR="00CF1590" w:rsidRPr="00CF1590">
        <w:rPr>
          <w:rFonts w:ascii="Times New Roman" w:hAnsi="Times New Roman" w:cs="Times New Roman"/>
          <w:sz w:val="24"/>
          <w:szCs w:val="24"/>
        </w:rPr>
        <w:t xml:space="preserve"> Δήμο</w:t>
      </w:r>
      <w:r w:rsidR="002547F3">
        <w:rPr>
          <w:rFonts w:ascii="Times New Roman" w:hAnsi="Times New Roman" w:cs="Times New Roman"/>
          <w:sz w:val="24"/>
          <w:szCs w:val="24"/>
        </w:rPr>
        <w:t>υ</w:t>
      </w:r>
      <w:r w:rsidR="00CF1590" w:rsidRPr="00CF1590">
        <w:rPr>
          <w:rFonts w:ascii="Times New Roman" w:hAnsi="Times New Roman" w:cs="Times New Roman"/>
          <w:sz w:val="24"/>
          <w:szCs w:val="24"/>
        </w:rPr>
        <w:t xml:space="preserve"> </w:t>
      </w:r>
      <w:r w:rsidR="00CF1590">
        <w:rPr>
          <w:rFonts w:ascii="Times New Roman" w:hAnsi="Times New Roman" w:cs="Times New Roman"/>
          <w:sz w:val="24"/>
          <w:szCs w:val="24"/>
        </w:rPr>
        <w:t>Ηρακλείου Αττικής</w:t>
      </w:r>
      <w:r w:rsidR="00CF1590" w:rsidRPr="00CF1590">
        <w:rPr>
          <w:rFonts w:ascii="Times New Roman" w:hAnsi="Times New Roman" w:cs="Times New Roman"/>
          <w:sz w:val="24"/>
          <w:szCs w:val="24"/>
        </w:rPr>
        <w:t xml:space="preserve">, </w:t>
      </w:r>
      <w:r w:rsidR="002547F3">
        <w:rPr>
          <w:rFonts w:ascii="Times New Roman" w:hAnsi="Times New Roman" w:cs="Times New Roman"/>
          <w:sz w:val="24"/>
          <w:szCs w:val="24"/>
        </w:rPr>
        <w:t>δεν υπήρξε ενδιαφέρον και συμμετοχή</w:t>
      </w:r>
      <w:r w:rsidR="00CF1590" w:rsidRPr="00CF1590">
        <w:rPr>
          <w:rFonts w:ascii="Times New Roman" w:hAnsi="Times New Roman" w:cs="Times New Roman"/>
          <w:sz w:val="24"/>
          <w:szCs w:val="24"/>
        </w:rPr>
        <w:t xml:space="preserve">. </w:t>
      </w:r>
      <w:r w:rsidRPr="00661E2E">
        <w:rPr>
          <w:rFonts w:ascii="Times New Roman" w:hAnsi="Times New Roman" w:cs="Times New Roman"/>
          <w:sz w:val="24"/>
          <w:szCs w:val="24"/>
        </w:rPr>
        <w:t xml:space="preserve">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Σχετικά με το νομοθετικό πλαίσιο του Συμβουλίου Ένταξης Μεταναστών και Προσφύγων, ως οργάνου με συμβουλευτικές αρμοδιότητες για την ενίσχυση της ένταξης των μεταναστών και των προσφύγων στην τοπική κοινωνία σας ενημερώνουμε ότι το συμβούλιο αποτελείται από έντεκα </w:t>
      </w:r>
      <w:r w:rsidRPr="00661E2E">
        <w:rPr>
          <w:rFonts w:ascii="Times New Roman" w:hAnsi="Times New Roman" w:cs="Times New Roman"/>
          <w:b/>
          <w:bCs/>
          <w:sz w:val="24"/>
          <w:szCs w:val="24"/>
        </w:rPr>
        <w:t>(11) μέλη</w:t>
      </w:r>
      <w:r w:rsidRPr="00661E2E">
        <w:rPr>
          <w:rFonts w:ascii="Times New Roman" w:hAnsi="Times New Roman" w:cs="Times New Roman"/>
          <w:sz w:val="24"/>
          <w:szCs w:val="24"/>
        </w:rPr>
        <w:t xml:space="preserve">, τα οποία ορίζονται από το δημοτικό συμβούλιο. Ως μέλη ορίζονται έξι </w:t>
      </w:r>
      <w:r w:rsidRPr="00661E2E">
        <w:rPr>
          <w:rFonts w:ascii="Times New Roman" w:hAnsi="Times New Roman" w:cs="Times New Roman"/>
          <w:b/>
          <w:bCs/>
          <w:sz w:val="24"/>
          <w:szCs w:val="24"/>
        </w:rPr>
        <w:t xml:space="preserve">(6) δημοτικοί σύμβουλοι </w:t>
      </w:r>
      <w:r w:rsidRPr="00661E2E">
        <w:rPr>
          <w:rFonts w:ascii="Times New Roman" w:hAnsi="Times New Roman" w:cs="Times New Roman"/>
          <w:sz w:val="24"/>
          <w:szCs w:val="24"/>
        </w:rPr>
        <w:t xml:space="preserve">και πέντε </w:t>
      </w:r>
      <w:r w:rsidRPr="00661E2E">
        <w:rPr>
          <w:rFonts w:ascii="Times New Roman" w:hAnsi="Times New Roman" w:cs="Times New Roman"/>
          <w:b/>
          <w:bCs/>
          <w:sz w:val="24"/>
          <w:szCs w:val="24"/>
        </w:rPr>
        <w:t>(5) εκπρόσωποι αναγνωρισμένων φορέων συλλογικής εκπροσώπησης μεταναστών και προσφύγων</w:t>
      </w:r>
      <w:r w:rsidRPr="00661E2E">
        <w:rPr>
          <w:rFonts w:ascii="Times New Roman" w:hAnsi="Times New Roman" w:cs="Times New Roman"/>
          <w:sz w:val="24"/>
          <w:szCs w:val="24"/>
        </w:rPr>
        <w:t xml:space="preserve">.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Με την ίδια απόφαση του δημοτικού συμβουλίου ορίζεται </w:t>
      </w:r>
      <w:r w:rsidRPr="00661E2E">
        <w:rPr>
          <w:rFonts w:ascii="Times New Roman" w:hAnsi="Times New Roman" w:cs="Times New Roman"/>
          <w:b/>
          <w:bCs/>
          <w:sz w:val="24"/>
          <w:szCs w:val="24"/>
        </w:rPr>
        <w:t xml:space="preserve">πρόεδρος </w:t>
      </w:r>
      <w:r w:rsidRPr="00661E2E">
        <w:rPr>
          <w:rFonts w:ascii="Times New Roman" w:hAnsi="Times New Roman" w:cs="Times New Roman"/>
          <w:sz w:val="24"/>
          <w:szCs w:val="24"/>
        </w:rPr>
        <w:t xml:space="preserve">στο Συμβούλιο Ένταξης Μεταναστών και Προσφύγων </w:t>
      </w:r>
      <w:r w:rsidRPr="00661E2E">
        <w:rPr>
          <w:rFonts w:ascii="Times New Roman" w:hAnsi="Times New Roman" w:cs="Times New Roman"/>
          <w:b/>
          <w:bCs/>
          <w:sz w:val="24"/>
          <w:szCs w:val="24"/>
        </w:rPr>
        <w:t xml:space="preserve">ένας εκ των δημοτικών συμβούλων </w:t>
      </w:r>
      <w:r w:rsidRPr="00661E2E">
        <w:rPr>
          <w:rFonts w:ascii="Times New Roman" w:hAnsi="Times New Roman" w:cs="Times New Roman"/>
          <w:sz w:val="24"/>
          <w:szCs w:val="24"/>
        </w:rPr>
        <w:t xml:space="preserve">μελών του. Η συμμετοχή στο Συμβούλιο Ένταξης Μεταναστών και Προσφύγων είναι τιμητική και άμισθη.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b/>
          <w:bCs/>
          <w:sz w:val="24"/>
          <w:szCs w:val="24"/>
        </w:rPr>
        <w:lastRenderedPageBreak/>
        <w:t>Αρμοδιότητες των Συμβουλίων Ένταξης Μεταναστών και Προσφύγων είναι</w:t>
      </w:r>
      <w:r w:rsidRPr="00661E2E">
        <w:rPr>
          <w:rFonts w:ascii="Times New Roman" w:hAnsi="Times New Roman" w:cs="Times New Roman"/>
          <w:sz w:val="24"/>
          <w:szCs w:val="24"/>
        </w:rPr>
        <w:t xml:space="preserve">: </w:t>
      </w:r>
    </w:p>
    <w:p w:rsidR="00661E2E" w:rsidRPr="00661E2E"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1.1. Η καταγραφή και η διερεύνηση προβλημάτων που αντιμετωπίζουν οι μετανάστες και οι πρόσφυγες, που κατοικούν μόνιμα στην περιφέρεια του οικείου δήμου, ως προς την ένταξή τους στην τοπική κοινωνία, την επαφή τους με δημόσιες αρχές ή τη δημοτική αρχή, 1.2. Η υποβολή εισηγήσεων προς το δημοτικό συμβούλιο για την ανάπτυξη τοπικών δράσεων προώθησης της ομαλής κοινωνικής ένταξης των μεταναστών και προσφύγων και, εν γένει, την επίλυση των προβλημάτων που αυτοί αντιμετωπίζουν, ιδίως μέσω της οργάνωσης συμβουλευτικών υπηρεσιών από τις δημοτικές υπηρεσίες και 1.3. Η διοργάνωση, σε συνεργασία με τον οικείο δήμο, εκδηλώσεων ευαισθητοποίησης και ενίσχυσης της κοινωνικής συνοχής του τοπικού πληθυσμού. </w:t>
      </w:r>
    </w:p>
    <w:p w:rsidR="00661E2E" w:rsidRPr="00696A92" w:rsidRDefault="00661E2E" w:rsidP="00661E2E">
      <w:pPr>
        <w:jc w:val="both"/>
        <w:rPr>
          <w:rFonts w:ascii="Times New Roman" w:hAnsi="Times New Roman" w:cs="Times New Roman"/>
          <w:sz w:val="24"/>
          <w:szCs w:val="24"/>
        </w:rPr>
      </w:pPr>
      <w:r w:rsidRPr="00661E2E">
        <w:rPr>
          <w:rFonts w:ascii="Times New Roman" w:hAnsi="Times New Roman" w:cs="Times New Roman"/>
          <w:sz w:val="24"/>
          <w:szCs w:val="24"/>
        </w:rPr>
        <w:t xml:space="preserve">2. Οι φορείς συλλογικής εκπροσώπησης μεταναστών ή προσφύγων που επιθυμούν να συμμετέχουν στο Συμβούλιο Ένταξης Μεταναστών και Προσφύγων θα πρέπει να εκδηλώσουν το ενδιαφέρον τους καταθέτοντας το καταστατικό τους μαζί με τα στοιχεία του υποδεικνυόμενου εκπροσώπου και του αναπληρωτή του (ονοματεπώνυμο, τηλέφωνο επικοινωνίας, email), το αργότερο μέχρι </w:t>
      </w:r>
      <w:r w:rsidR="00E4411E">
        <w:rPr>
          <w:rFonts w:ascii="Times New Roman" w:hAnsi="Times New Roman" w:cs="Times New Roman"/>
          <w:b/>
          <w:bCs/>
          <w:sz w:val="24"/>
          <w:szCs w:val="24"/>
        </w:rPr>
        <w:t>02/01/2026</w:t>
      </w:r>
      <w:r w:rsidRPr="00661E2E">
        <w:rPr>
          <w:rFonts w:ascii="Times New Roman" w:hAnsi="Times New Roman" w:cs="Times New Roman"/>
          <w:b/>
          <w:bCs/>
          <w:sz w:val="24"/>
          <w:szCs w:val="24"/>
        </w:rPr>
        <w:t xml:space="preserve"> </w:t>
      </w:r>
      <w:r w:rsidRPr="00661E2E">
        <w:rPr>
          <w:rFonts w:ascii="Times New Roman" w:hAnsi="Times New Roman" w:cs="Times New Roman"/>
          <w:sz w:val="24"/>
          <w:szCs w:val="24"/>
        </w:rPr>
        <w:t>είτε εγγράφως προς το</w:t>
      </w:r>
      <w:r w:rsidR="00FB20E2">
        <w:rPr>
          <w:rFonts w:ascii="Times New Roman" w:hAnsi="Times New Roman" w:cs="Times New Roman"/>
          <w:sz w:val="24"/>
          <w:szCs w:val="24"/>
        </w:rPr>
        <w:t>ν</w:t>
      </w:r>
      <w:r w:rsidRPr="00661E2E">
        <w:rPr>
          <w:rFonts w:ascii="Times New Roman" w:hAnsi="Times New Roman" w:cs="Times New Roman"/>
          <w:sz w:val="24"/>
          <w:szCs w:val="24"/>
        </w:rPr>
        <w:t xml:space="preserve"> ΔΗΜΟ </w:t>
      </w:r>
      <w:r w:rsidR="009864BA">
        <w:rPr>
          <w:rFonts w:ascii="Times New Roman" w:hAnsi="Times New Roman" w:cs="Times New Roman"/>
          <w:sz w:val="24"/>
          <w:szCs w:val="24"/>
        </w:rPr>
        <w:t>ΗΡΑΚΛΕΙΟΥ ΑΤΤΙΚΗΣ</w:t>
      </w:r>
      <w:r w:rsidRPr="00661E2E">
        <w:rPr>
          <w:rFonts w:ascii="Times New Roman" w:hAnsi="Times New Roman" w:cs="Times New Roman"/>
          <w:sz w:val="24"/>
          <w:szCs w:val="24"/>
        </w:rPr>
        <w:t xml:space="preserve"> –</w:t>
      </w:r>
      <w:r w:rsidR="009864BA">
        <w:rPr>
          <w:rFonts w:ascii="Times New Roman" w:hAnsi="Times New Roman" w:cs="Times New Roman"/>
          <w:sz w:val="24"/>
          <w:szCs w:val="24"/>
        </w:rPr>
        <w:t>ΠΡΩΤΟΚΟΛΛΟ ΤΟΥ ΔΗΜΟΥ</w:t>
      </w:r>
      <w:r w:rsidR="00E4411E">
        <w:rPr>
          <w:rFonts w:ascii="Times New Roman" w:hAnsi="Times New Roman" w:cs="Times New Roman"/>
          <w:sz w:val="24"/>
          <w:szCs w:val="24"/>
        </w:rPr>
        <w:t>, είτε ηλεκτρονικά στην παρακάτω διε</w:t>
      </w:r>
      <w:r w:rsidR="00696A92">
        <w:rPr>
          <w:rFonts w:ascii="Times New Roman" w:hAnsi="Times New Roman" w:cs="Times New Roman"/>
          <w:sz w:val="24"/>
          <w:szCs w:val="24"/>
        </w:rPr>
        <w:t>ύθυνση</w:t>
      </w:r>
      <w:r w:rsidRPr="00661E2E">
        <w:rPr>
          <w:rFonts w:ascii="Times New Roman" w:hAnsi="Times New Roman" w:cs="Times New Roman"/>
          <w:sz w:val="24"/>
          <w:szCs w:val="24"/>
        </w:rPr>
        <w:t xml:space="preserve"> ηλεκτρονικού ταχυδρομείου: </w:t>
      </w:r>
      <w:proofErr w:type="spellStart"/>
      <w:r w:rsidR="00696A92">
        <w:rPr>
          <w:rFonts w:ascii="Times New Roman" w:hAnsi="Times New Roman" w:cs="Times New Roman"/>
          <w:sz w:val="24"/>
          <w:szCs w:val="24"/>
          <w:lang w:val="en-US"/>
        </w:rPr>
        <w:t>protokolo</w:t>
      </w:r>
      <w:proofErr w:type="spellEnd"/>
      <w:r w:rsidR="00696A92" w:rsidRPr="00696A92">
        <w:rPr>
          <w:rFonts w:ascii="Times New Roman" w:hAnsi="Times New Roman" w:cs="Times New Roman"/>
          <w:sz w:val="24"/>
          <w:szCs w:val="24"/>
        </w:rPr>
        <w:t>@</w:t>
      </w:r>
      <w:proofErr w:type="spellStart"/>
      <w:r w:rsidR="00696A92">
        <w:rPr>
          <w:rFonts w:ascii="Times New Roman" w:hAnsi="Times New Roman" w:cs="Times New Roman"/>
          <w:sz w:val="24"/>
          <w:szCs w:val="24"/>
          <w:lang w:val="en-US"/>
        </w:rPr>
        <w:t>iraklio</w:t>
      </w:r>
      <w:proofErr w:type="spellEnd"/>
      <w:r w:rsidR="00696A92" w:rsidRPr="00696A92">
        <w:rPr>
          <w:rFonts w:ascii="Times New Roman" w:hAnsi="Times New Roman" w:cs="Times New Roman"/>
          <w:sz w:val="24"/>
          <w:szCs w:val="24"/>
        </w:rPr>
        <w:t>.</w:t>
      </w:r>
      <w:r w:rsidR="00696A92">
        <w:rPr>
          <w:rFonts w:ascii="Times New Roman" w:hAnsi="Times New Roman" w:cs="Times New Roman"/>
          <w:sz w:val="24"/>
          <w:szCs w:val="24"/>
          <w:lang w:val="en-US"/>
        </w:rPr>
        <w:t>gr</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3. Η παρούσα Ανοιχτή πρόσκληση συμμετοχής θα αναρτηθεί: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Ολόκληρη στον Πίνακα Ανακοινώσεων του Δήμου.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Στην ιστοσελίδα του Δήμου.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 Στο διαδικτυακό τόπο του Προγράμματος «Διαύγεια». </w:t>
      </w:r>
    </w:p>
    <w:p w:rsidR="00661E2E" w:rsidRPr="00661E2E" w:rsidRDefault="00661E2E" w:rsidP="009529CA">
      <w:pPr>
        <w:spacing w:after="120"/>
        <w:jc w:val="both"/>
        <w:rPr>
          <w:rFonts w:ascii="Times New Roman" w:hAnsi="Times New Roman" w:cs="Times New Roman"/>
          <w:sz w:val="24"/>
          <w:szCs w:val="24"/>
        </w:rPr>
      </w:pPr>
      <w:r w:rsidRPr="00661E2E">
        <w:rPr>
          <w:rFonts w:ascii="Times New Roman" w:hAnsi="Times New Roman" w:cs="Times New Roman"/>
          <w:sz w:val="24"/>
          <w:szCs w:val="24"/>
        </w:rPr>
        <w:t xml:space="preserve">Για περισσότερες πληροφορίες μπορείτε να απευθυνθείτε στα τηλέφωνα </w:t>
      </w:r>
      <w:r w:rsidR="009529CA">
        <w:rPr>
          <w:rFonts w:ascii="Times New Roman" w:hAnsi="Times New Roman" w:cs="Times New Roman"/>
          <w:sz w:val="24"/>
          <w:szCs w:val="24"/>
        </w:rPr>
        <w:t>2132000</w:t>
      </w:r>
      <w:r w:rsidR="00696A92" w:rsidRPr="00696A92">
        <w:rPr>
          <w:rFonts w:ascii="Times New Roman" w:hAnsi="Times New Roman" w:cs="Times New Roman"/>
          <w:sz w:val="24"/>
          <w:szCs w:val="24"/>
        </w:rPr>
        <w:t xml:space="preserve">192 </w:t>
      </w:r>
      <w:r w:rsidR="00696A92">
        <w:rPr>
          <w:rFonts w:ascii="Times New Roman" w:hAnsi="Times New Roman" w:cs="Times New Roman"/>
          <w:sz w:val="24"/>
          <w:szCs w:val="24"/>
        </w:rPr>
        <w:t>και 2132000180</w:t>
      </w:r>
      <w:r w:rsidRPr="00661E2E">
        <w:rPr>
          <w:rFonts w:ascii="Times New Roman" w:hAnsi="Times New Roman" w:cs="Times New Roman"/>
          <w:sz w:val="24"/>
          <w:szCs w:val="24"/>
        </w:rPr>
        <w:t xml:space="preserve">. </w:t>
      </w:r>
    </w:p>
    <w:p w:rsidR="009529CA" w:rsidRDefault="009529CA" w:rsidP="00661E2E">
      <w:pPr>
        <w:jc w:val="both"/>
        <w:rPr>
          <w:rFonts w:ascii="Times New Roman" w:hAnsi="Times New Roman" w:cs="Times New Roman"/>
          <w:sz w:val="24"/>
          <w:szCs w:val="24"/>
        </w:rPr>
      </w:pPr>
    </w:p>
    <w:p w:rsidR="00661E2E" w:rsidRPr="00661E2E" w:rsidRDefault="009529CA" w:rsidP="009529C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1E2E" w:rsidRPr="00661E2E">
        <w:rPr>
          <w:rFonts w:ascii="Times New Roman" w:hAnsi="Times New Roman" w:cs="Times New Roman"/>
          <w:sz w:val="24"/>
          <w:szCs w:val="24"/>
        </w:rPr>
        <w:t xml:space="preserve">Ο ΠΡΟΕΔΡΟΣ ΔΗΜΟΤΙΚΟΥ ΣΥΜΒΟΥΛΙΟΥ </w:t>
      </w:r>
    </w:p>
    <w:p w:rsidR="009529CA" w:rsidRDefault="009529CA" w:rsidP="009529C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61E2E" w:rsidRDefault="009529CA" w:rsidP="009529CA">
      <w:pPr>
        <w:ind w:left="2160" w:firstLine="720"/>
        <w:jc w:val="both"/>
        <w:rPr>
          <w:rFonts w:ascii="Times New Roman" w:hAnsi="Times New Roman" w:cs="Times New Roman"/>
          <w:sz w:val="24"/>
          <w:szCs w:val="24"/>
        </w:rPr>
      </w:pPr>
      <w:r>
        <w:rPr>
          <w:rFonts w:ascii="Times New Roman" w:hAnsi="Times New Roman" w:cs="Times New Roman"/>
          <w:sz w:val="24"/>
          <w:szCs w:val="24"/>
        </w:rPr>
        <w:t>Επαμεινώνδας Σπυρόπουλος</w:t>
      </w:r>
    </w:p>
    <w:p w:rsidR="009529CA" w:rsidRPr="009529CA" w:rsidRDefault="009529CA" w:rsidP="009529CA">
      <w:pPr>
        <w:jc w:val="both"/>
        <w:rPr>
          <w:rFonts w:ascii="Times New Roman" w:hAnsi="Times New Roman" w:cs="Times New Roman"/>
          <w:sz w:val="24"/>
          <w:szCs w:val="24"/>
        </w:rPr>
      </w:pPr>
    </w:p>
    <w:p w:rsidR="009529CA" w:rsidRPr="00661E2E" w:rsidRDefault="009529CA" w:rsidP="009529CA">
      <w:pPr>
        <w:jc w:val="both"/>
        <w:rPr>
          <w:rFonts w:ascii="Times New Roman" w:hAnsi="Times New Roman" w:cs="Times New Roman"/>
          <w:sz w:val="24"/>
          <w:szCs w:val="24"/>
        </w:rPr>
      </w:pPr>
      <w:r w:rsidRPr="00661E2E">
        <w:rPr>
          <w:rFonts w:ascii="Times New Roman" w:hAnsi="Times New Roman" w:cs="Times New Roman"/>
          <w:sz w:val="24"/>
          <w:szCs w:val="24"/>
        </w:rPr>
        <w:t xml:space="preserve">Κοινοποίηση: </w:t>
      </w:r>
    </w:p>
    <w:p w:rsidR="009529CA" w:rsidRDefault="009529CA" w:rsidP="009529CA">
      <w:pPr>
        <w:jc w:val="both"/>
        <w:rPr>
          <w:rFonts w:ascii="Times New Roman" w:hAnsi="Times New Roman" w:cs="Times New Roman"/>
          <w:sz w:val="24"/>
          <w:szCs w:val="24"/>
        </w:rPr>
      </w:pPr>
      <w:r w:rsidRPr="00661E2E">
        <w:rPr>
          <w:rFonts w:ascii="Times New Roman" w:hAnsi="Times New Roman" w:cs="Times New Roman"/>
          <w:sz w:val="24"/>
          <w:szCs w:val="24"/>
        </w:rPr>
        <w:t>Γραφείο Δημάρχου</w:t>
      </w:r>
      <w:r w:rsidRPr="009529CA">
        <w:rPr>
          <w:rFonts w:ascii="Times New Roman" w:hAnsi="Times New Roman" w:cs="Times New Roman"/>
          <w:sz w:val="24"/>
          <w:szCs w:val="24"/>
        </w:rPr>
        <w:t xml:space="preserve"> </w:t>
      </w:r>
    </w:p>
    <w:p w:rsidR="009529CA" w:rsidRDefault="009529CA" w:rsidP="009529CA">
      <w:pPr>
        <w:jc w:val="both"/>
        <w:rPr>
          <w:rFonts w:ascii="Times New Roman" w:hAnsi="Times New Roman" w:cs="Times New Roman"/>
          <w:sz w:val="24"/>
          <w:szCs w:val="24"/>
        </w:rPr>
      </w:pPr>
      <w:r>
        <w:rPr>
          <w:rFonts w:ascii="Times New Roman" w:hAnsi="Times New Roman" w:cs="Times New Roman"/>
          <w:sz w:val="24"/>
          <w:szCs w:val="24"/>
        </w:rPr>
        <w:t>Γραφείο Γενικής Γραμματέα</w:t>
      </w:r>
    </w:p>
    <w:p w:rsidR="009529CA" w:rsidRPr="009529CA" w:rsidRDefault="009529CA" w:rsidP="009529CA">
      <w:pPr>
        <w:jc w:val="both"/>
        <w:rPr>
          <w:rFonts w:ascii="Times New Roman" w:hAnsi="Times New Roman" w:cs="Times New Roman"/>
          <w:sz w:val="24"/>
          <w:szCs w:val="24"/>
        </w:rPr>
      </w:pPr>
      <w:r w:rsidRPr="009529CA">
        <w:rPr>
          <w:rFonts w:ascii="Times New Roman" w:hAnsi="Times New Roman" w:cs="Times New Roman"/>
          <w:sz w:val="24"/>
          <w:szCs w:val="24"/>
        </w:rPr>
        <w:t xml:space="preserve">Διεύθυνση </w:t>
      </w:r>
      <w:r>
        <w:rPr>
          <w:rFonts w:ascii="Times New Roman" w:hAnsi="Times New Roman" w:cs="Times New Roman"/>
          <w:sz w:val="24"/>
          <w:szCs w:val="24"/>
        </w:rPr>
        <w:t>Διοικητικών Υπηρεσιών</w:t>
      </w:r>
    </w:p>
    <w:sectPr w:rsidR="009529CA" w:rsidRPr="009529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1455"/>
    <w:multiLevelType w:val="hybridMultilevel"/>
    <w:tmpl w:val="70BC3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CCFF2D0"/>
    <w:multiLevelType w:val="hybridMultilevel"/>
    <w:tmpl w:val="A94801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AC"/>
    <w:rsid w:val="001E1CAC"/>
    <w:rsid w:val="002547F3"/>
    <w:rsid w:val="002C3E2C"/>
    <w:rsid w:val="00360ED6"/>
    <w:rsid w:val="00603466"/>
    <w:rsid w:val="00661E2E"/>
    <w:rsid w:val="00696A92"/>
    <w:rsid w:val="00710033"/>
    <w:rsid w:val="008A62AC"/>
    <w:rsid w:val="009529CA"/>
    <w:rsid w:val="009864BA"/>
    <w:rsid w:val="00B07DA2"/>
    <w:rsid w:val="00CF1590"/>
    <w:rsid w:val="00E4411E"/>
    <w:rsid w:val="00ED2E98"/>
    <w:rsid w:val="00FB2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BCEE"/>
  <w15:chartTrackingRefBased/>
  <w15:docId w15:val="{CF91F12A-03A7-49C4-959B-579C459A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600</Words>
  <Characters>3244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Διεύθυνση Διοικητικών Υπηρεσιών</dc:creator>
  <cp:keywords/>
  <dc:description/>
  <cp:lastModifiedBy>Τμήμα Διοίκησης - Θέση 01</cp:lastModifiedBy>
  <cp:revision>8</cp:revision>
  <dcterms:created xsi:type="dcterms:W3CDTF">2025-12-22T11:46:00Z</dcterms:created>
  <dcterms:modified xsi:type="dcterms:W3CDTF">2025-12-23T08:07:00Z</dcterms:modified>
</cp:coreProperties>
</file>